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79F" w14:textId="2A38E921" w:rsidR="00B0047C" w:rsidRPr="004137D7" w:rsidRDefault="0078647D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Česká televize odsuzuje nenávistné projevy vůči pořadu </w:t>
      </w:r>
      <w:proofErr w:type="spellStart"/>
      <w:r>
        <w:rPr>
          <w:rFonts w:ascii="Verdana" w:hAnsi="Verdana"/>
          <w:b/>
          <w:sz w:val="32"/>
          <w:szCs w:val="32"/>
        </w:rPr>
        <w:t>Chi</w:t>
      </w:r>
      <w:proofErr w:type="spellEnd"/>
      <w:r>
        <w:rPr>
          <w:rFonts w:ascii="Verdana" w:hAnsi="Verdana"/>
          <w:b/>
          <w:sz w:val="32"/>
          <w:szCs w:val="32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</w:rPr>
        <w:t>Chi</w:t>
      </w:r>
      <w:proofErr w:type="spellEnd"/>
      <w:r>
        <w:rPr>
          <w:rFonts w:ascii="Verdana" w:hAnsi="Verdana"/>
          <w:b/>
          <w:sz w:val="32"/>
          <w:szCs w:val="32"/>
        </w:rPr>
        <w:t xml:space="preserve"> na gauči a jeho tvůrcům</w:t>
      </w:r>
    </w:p>
    <w:p w14:paraId="27399ED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8903E6D" w14:textId="0E1CC8BE" w:rsidR="003B26F7" w:rsidRPr="004A43E3" w:rsidRDefault="0078647D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13. srpna 2025</w:t>
      </w:r>
    </w:p>
    <w:p w14:paraId="00B7DA02" w14:textId="77777777" w:rsidR="00D42B09" w:rsidRPr="00C10BBD" w:rsidRDefault="00D42B09" w:rsidP="0078647D">
      <w:pPr>
        <w:spacing w:line="240" w:lineRule="exact"/>
        <w:rPr>
          <w:rFonts w:ascii="Verdana" w:hAnsi="Verdana"/>
          <w:b/>
          <w:color w:val="auto"/>
          <w:sz w:val="18"/>
          <w:szCs w:val="18"/>
        </w:rPr>
      </w:pPr>
    </w:p>
    <w:p w14:paraId="42ED6011" w14:textId="6850B57D" w:rsidR="0078647D" w:rsidRDefault="0078647D" w:rsidP="0078647D">
      <w:pPr>
        <w:pStyle w:val="Perexzprvy"/>
        <w:rPr>
          <w:b w:val="0"/>
        </w:rPr>
      </w:pPr>
      <w:r w:rsidRPr="0078647D">
        <w:t xml:space="preserve">Česká televize důrazně odsuzuje jakékoli výzvy k násilí a nenávistné komentáře směřované k pořadu </w:t>
      </w:r>
      <w:proofErr w:type="spellStart"/>
      <w:r w:rsidRPr="0078647D">
        <w:t>Chi</w:t>
      </w:r>
      <w:proofErr w:type="spellEnd"/>
      <w:r w:rsidRPr="0078647D">
        <w:t xml:space="preserve"> </w:t>
      </w:r>
      <w:proofErr w:type="spellStart"/>
      <w:r w:rsidRPr="0078647D">
        <w:t>Chi</w:t>
      </w:r>
      <w:proofErr w:type="spellEnd"/>
      <w:r w:rsidRPr="0078647D">
        <w:t xml:space="preserve"> na gauči, jeho tvůrcům a účinkujícím. Takové projevy jsou v demokratické společnosti nepřijatelné a v přímém rozporu s hodnotami tolerance, respektu a vzájemného porozumění, na nichž stojí veřejná služba. </w:t>
      </w:r>
    </w:p>
    <w:p w14:paraId="02AD2EC4" w14:textId="5FC89970" w:rsidR="0078647D" w:rsidRDefault="0078647D" w:rsidP="0078647D">
      <w:pPr>
        <w:pStyle w:val="Textzprvy"/>
        <w:spacing w:after="0" w:line="240" w:lineRule="exact"/>
        <w:rPr>
          <w:bCs/>
        </w:rPr>
      </w:pPr>
      <w:r w:rsidRPr="0078647D">
        <w:rPr>
          <w:bCs/>
        </w:rPr>
        <w:t>Umělecké a tvůrčí vyjádření má mít v naší společnosti prostor, a to i tehdy, pokud vyvolává rozdílné názory. Kritická diskuse je legitimní a vítaná, musí však vždy probíhat kultivovaně, bez osobních útoků, nenávisti a zastrašování. Česká televize bude své tvůrce a spolupracovníky nadále chránit a podporovat v jejich práci, která má za cíl obohacovat veřejnou debatu a přinášet rozmanité pohledy na svět kolem nás.</w:t>
      </w:r>
    </w:p>
    <w:p w14:paraId="2745DF64" w14:textId="77777777" w:rsidR="0078647D" w:rsidRDefault="0078647D" w:rsidP="0078647D">
      <w:pPr>
        <w:pStyle w:val="Textzprvy"/>
        <w:spacing w:after="0" w:line="240" w:lineRule="exact"/>
        <w:rPr>
          <w:bCs/>
        </w:rPr>
      </w:pPr>
    </w:p>
    <w:p w14:paraId="2AA34751" w14:textId="52AEB52D" w:rsidR="00966A9B" w:rsidRDefault="0078647D" w:rsidP="0078647D">
      <w:pPr>
        <w:pStyle w:val="Textzprvy"/>
        <w:spacing w:after="0" w:line="240" w:lineRule="exact"/>
        <w:rPr>
          <w:bCs/>
        </w:rPr>
      </w:pPr>
      <w:r w:rsidRPr="0078647D">
        <w:rPr>
          <w:bCs/>
        </w:rPr>
        <w:t xml:space="preserve">Pořad </w:t>
      </w:r>
      <w:proofErr w:type="spellStart"/>
      <w:r w:rsidRPr="0078647D">
        <w:rPr>
          <w:bCs/>
        </w:rPr>
        <w:t>Chi</w:t>
      </w:r>
      <w:proofErr w:type="spellEnd"/>
      <w:r w:rsidRPr="0078647D">
        <w:rPr>
          <w:bCs/>
        </w:rPr>
        <w:t xml:space="preserve"> </w:t>
      </w:r>
      <w:proofErr w:type="spellStart"/>
      <w:r w:rsidRPr="0078647D">
        <w:rPr>
          <w:bCs/>
        </w:rPr>
        <w:t>Chi</w:t>
      </w:r>
      <w:proofErr w:type="spellEnd"/>
      <w:r w:rsidRPr="0078647D">
        <w:rPr>
          <w:bCs/>
        </w:rPr>
        <w:t xml:space="preserve"> na gauči vznikl v souladu s Kodexem České televize s cílem nabídnout divákům rozmanitou tvorbu, která zaujme veřejnost a současně reflektuje potřeby menšinových skupin. </w:t>
      </w:r>
      <w:proofErr w:type="spellStart"/>
      <w:r w:rsidRPr="0078647D">
        <w:rPr>
          <w:bCs/>
        </w:rPr>
        <w:t>Talkshow</w:t>
      </w:r>
      <w:proofErr w:type="spellEnd"/>
      <w:r w:rsidRPr="0078647D">
        <w:rPr>
          <w:bCs/>
        </w:rPr>
        <w:t xml:space="preserve"> přináší témata týkající se </w:t>
      </w:r>
      <w:r>
        <w:rPr>
          <w:bCs/>
        </w:rPr>
        <w:t>všech diváků</w:t>
      </w:r>
      <w:r w:rsidRPr="0078647D">
        <w:rPr>
          <w:bCs/>
        </w:rPr>
        <w:t xml:space="preserve"> – od duševního zdraví a mezilidských vztahů až po vzájemný respekt a přijetí a vychází z mezinárodních trendů, kdy se drag stal běžnou součástí televizní zábavy i ve veřejnoprávních médiích v zahraničí. </w:t>
      </w:r>
    </w:p>
    <w:p w14:paraId="4E219A7E" w14:textId="77777777" w:rsidR="0078647D" w:rsidRDefault="0078647D" w:rsidP="00966A9B">
      <w:pPr>
        <w:pStyle w:val="Textzprvy"/>
        <w:spacing w:after="0"/>
        <w:rPr>
          <w:bCs/>
        </w:rPr>
      </w:pPr>
    </w:p>
    <w:p w14:paraId="54F3C677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711AD7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093" w14:textId="77777777" w:rsidR="0078647D" w:rsidRDefault="0078647D" w:rsidP="00FE502B">
      <w:r>
        <w:separator/>
      </w:r>
    </w:p>
  </w:endnote>
  <w:endnote w:type="continuationSeparator" w:id="0">
    <w:p w14:paraId="03F8F2E1" w14:textId="77777777" w:rsidR="0078647D" w:rsidRDefault="0078647D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9E99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CF90EA0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9B2EF10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C00F" w14:textId="77777777" w:rsidR="0078647D" w:rsidRDefault="0078647D" w:rsidP="00FE502B">
      <w:r>
        <w:separator/>
      </w:r>
    </w:p>
  </w:footnote>
  <w:footnote w:type="continuationSeparator" w:id="0">
    <w:p w14:paraId="22C00635" w14:textId="77777777" w:rsidR="0078647D" w:rsidRDefault="0078647D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776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4F1337" wp14:editId="2CA0E77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A8670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F1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67A8670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3DBB850" wp14:editId="0F3A9BD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7D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8647D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B76DE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976C1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D22A0"/>
  <w15:chartTrackingRefBased/>
  <w15:docId w15:val="{E1045FFB-A678-493B-8BC5-F95583F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6</TotalTime>
  <Pages>1</Pages>
  <Words>199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1423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2025-08-12T13:41:00Z</dcterms:created>
  <dcterms:modified xsi:type="dcterms:W3CDTF">2025-08-12T13:47:00Z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