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40447" w14:textId="77777777" w:rsidR="00202709" w:rsidRPr="00202709" w:rsidRDefault="00202709" w:rsidP="00202709">
      <w:pPr>
        <w:rPr>
          <w:rFonts w:ascii="Verdana" w:hAnsi="Verdana"/>
          <w:b/>
          <w:sz w:val="32"/>
          <w:szCs w:val="32"/>
          <w:lang w:bidi="cs-CZ"/>
        </w:rPr>
      </w:pPr>
      <w:r w:rsidRPr="00202709">
        <w:rPr>
          <w:rFonts w:ascii="Verdana" w:hAnsi="Verdana"/>
          <w:b/>
          <w:sz w:val="32"/>
          <w:szCs w:val="32"/>
          <w:lang w:bidi="cs-CZ"/>
        </w:rPr>
        <w:t>Pelíšky, Kryl i Kubišová. Česká televize připomene srpnovou okupaci</w:t>
      </w:r>
    </w:p>
    <w:p w14:paraId="3D3CD0CA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6122BC68" w14:textId="67AA3016" w:rsidR="003B26F7" w:rsidRPr="004A43E3" w:rsidRDefault="006725C1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18. srpna 2026</w:t>
      </w:r>
    </w:p>
    <w:p w14:paraId="0CA2D89F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574E533F" w14:textId="03D108F1" w:rsidR="006725C1" w:rsidRPr="006725C1" w:rsidRDefault="006725C1" w:rsidP="006725C1">
      <w:pPr>
        <w:pStyle w:val="Perexzprvy"/>
        <w:spacing w:after="0"/>
        <w:rPr>
          <w:lang w:bidi="cs-CZ"/>
        </w:rPr>
      </w:pPr>
      <w:r w:rsidRPr="006725C1">
        <w:rPr>
          <w:lang w:bidi="cs-CZ"/>
        </w:rPr>
        <w:t xml:space="preserve">Pelíšky, Krycí jméno Holec, dokumenty věnované okupaci i písně Karla Kryla a Marty Kubišové nabídne Česká televize v pátek 21. srpna u příležitosti výročí invaze vojsk Varšavské smlouvy do Československa. Tematický program </w:t>
      </w:r>
      <w:r w:rsidR="001B5D95">
        <w:rPr>
          <w:lang w:bidi="cs-CZ"/>
        </w:rPr>
        <w:t>nabídnou</w:t>
      </w:r>
      <w:r w:rsidRPr="006725C1">
        <w:rPr>
          <w:lang w:bidi="cs-CZ"/>
        </w:rPr>
        <w:t xml:space="preserve"> ČT1, ČT2 a ČT art. Události roku 1968 a jejich odkaz bude po celý den sledovat také ČT24.</w:t>
      </w:r>
    </w:p>
    <w:p w14:paraId="31315367" w14:textId="77777777" w:rsidR="003B26F7" w:rsidRDefault="003B26F7" w:rsidP="00576FC6">
      <w:pPr>
        <w:pStyle w:val="Textzprvy"/>
        <w:spacing w:after="0"/>
      </w:pPr>
    </w:p>
    <w:p w14:paraId="2C5B332A" w14:textId="694A8E86" w:rsidR="006725C1" w:rsidRDefault="006725C1" w:rsidP="006725C1">
      <w:pPr>
        <w:pStyle w:val="Textzprvy"/>
        <w:spacing w:after="0"/>
        <w:rPr>
          <w:iCs/>
          <w:lang w:bidi="cs-CZ"/>
        </w:rPr>
      </w:pPr>
      <w:r w:rsidRPr="006725C1">
        <w:rPr>
          <w:i/>
          <w:lang w:bidi="cs-CZ"/>
        </w:rPr>
        <w:t xml:space="preserve">„Výročí 21. srpna připomínáme prostřednictvím příběhů, které ukazují nejen samotnou okupaci, ale i její dopad na každodenní život, kulturu a další vývoj společnosti. Do programu jsme proto zařadili výrazné hrané filmy, dokumenty i hudební pořady, které nabízejí různé pohledy na událost, jež zásadně poznamenala československé dějiny a dodnes oslovuje diváky napříč generacemi,“ </w:t>
      </w:r>
      <w:r w:rsidRPr="006725C1">
        <w:rPr>
          <w:iCs/>
          <w:lang w:bidi="cs-CZ"/>
        </w:rPr>
        <w:t>říká</w:t>
      </w:r>
      <w:r w:rsidRPr="006725C1">
        <w:rPr>
          <w:iCs/>
          <w:lang w:bidi="cs-CZ"/>
        </w:rPr>
        <w:t xml:space="preserve"> </w:t>
      </w:r>
      <w:r w:rsidRPr="006725C1">
        <w:rPr>
          <w:iCs/>
          <w:lang w:bidi="cs-CZ"/>
        </w:rPr>
        <w:t>ředitel divize Program a digitální služby České televize</w:t>
      </w:r>
      <w:r w:rsidRPr="006725C1">
        <w:rPr>
          <w:iCs/>
          <w:lang w:bidi="cs-CZ"/>
        </w:rPr>
        <w:t xml:space="preserve"> </w:t>
      </w:r>
      <w:r w:rsidRPr="006725C1">
        <w:rPr>
          <w:b/>
          <w:bCs/>
          <w:iCs/>
          <w:lang w:bidi="cs-CZ"/>
        </w:rPr>
        <w:t>Milan Fridrich</w:t>
      </w:r>
      <w:r w:rsidRPr="006725C1">
        <w:rPr>
          <w:iCs/>
          <w:lang w:bidi="cs-CZ"/>
        </w:rPr>
        <w:t>.</w:t>
      </w:r>
    </w:p>
    <w:p w14:paraId="04CFF134" w14:textId="77777777" w:rsidR="006725C1" w:rsidRDefault="006725C1" w:rsidP="006725C1">
      <w:pPr>
        <w:pStyle w:val="Textzprvy"/>
        <w:spacing w:after="0"/>
        <w:rPr>
          <w:iCs/>
          <w:lang w:bidi="cs-CZ"/>
        </w:rPr>
      </w:pPr>
    </w:p>
    <w:p w14:paraId="6BF9237F" w14:textId="07B2D240" w:rsidR="006725C1" w:rsidRDefault="006725C1" w:rsidP="006725C1">
      <w:pPr>
        <w:pStyle w:val="Textzprvy"/>
        <w:spacing w:after="0"/>
        <w:rPr>
          <w:iCs/>
          <w:lang w:bidi="cs-CZ"/>
        </w:rPr>
      </w:pPr>
      <w:r w:rsidRPr="006725C1">
        <w:rPr>
          <w:iCs/>
          <w:lang w:bidi="cs-CZ"/>
        </w:rPr>
        <w:t xml:space="preserve">Hlavním večerním titulem ČT1 budou v pátek 21. srpna od 20:15 Pelíšky. Divácky oblíbený film Jana Hřebejka zasazuje rodinné příběhy a generační střety do závěru šedesátých let a vrcholí srpnovou okupací. Ve 22:15 naváže koprodukční drama Krycí jméno Holec, které na pozadí skutečných událostí roku 1968 rozehrává střet životních postojů Východu a Západu. </w:t>
      </w:r>
      <w:r w:rsidR="001B5D95">
        <w:rPr>
          <w:iCs/>
          <w:lang w:bidi="cs-CZ"/>
        </w:rPr>
        <w:t>Den výročí</w:t>
      </w:r>
      <w:r w:rsidRPr="006725C1">
        <w:rPr>
          <w:iCs/>
          <w:lang w:bidi="cs-CZ"/>
        </w:rPr>
        <w:t xml:space="preserve"> uzavře ve 23:50 </w:t>
      </w:r>
      <w:r w:rsidR="001B5D95">
        <w:rPr>
          <w:iCs/>
          <w:lang w:bidi="cs-CZ"/>
        </w:rPr>
        <w:t>obrazový životopis</w:t>
      </w:r>
      <w:r w:rsidRPr="006725C1">
        <w:rPr>
          <w:iCs/>
          <w:lang w:bidi="cs-CZ"/>
        </w:rPr>
        <w:t xml:space="preserve"> Po stopách hvězd věnovaný Martě Kubišové.</w:t>
      </w:r>
    </w:p>
    <w:p w14:paraId="0A9C278E" w14:textId="77777777" w:rsidR="006725C1" w:rsidRPr="006725C1" w:rsidRDefault="006725C1" w:rsidP="006725C1">
      <w:pPr>
        <w:pStyle w:val="Textzprvy"/>
        <w:spacing w:after="0"/>
        <w:rPr>
          <w:iCs/>
          <w:lang w:bidi="cs-CZ"/>
        </w:rPr>
      </w:pPr>
    </w:p>
    <w:p w14:paraId="4FD3AA6F" w14:textId="77777777" w:rsidR="006725C1" w:rsidRDefault="006725C1" w:rsidP="006725C1">
      <w:pPr>
        <w:pStyle w:val="Textzprvy"/>
        <w:spacing w:after="0"/>
        <w:rPr>
          <w:iCs/>
          <w:lang w:bidi="cs-CZ"/>
        </w:rPr>
      </w:pPr>
      <w:r w:rsidRPr="006725C1">
        <w:rPr>
          <w:iCs/>
          <w:lang w:bidi="cs-CZ"/>
        </w:rPr>
        <w:t>ČT2 nabídne 21. srpna dokumenty i archivní hudební záznam. Odpolední blok otevře v 16:05 Ostravské jaro 1968. V 17:00 bude následovat unikátní záznam recitálu Karel Kryl 1969: Píseň skončila, žalář je naším domovem, pořízený norskou veřejnoprávní televizí, a v 17:25 dokument Invaze 1968. Ruský pohled, založený na výpovědích sovětských vojáků, novinářů a disidentů. Ve 21:35 uvede závěrečný díl trilogie Přerušené jaro s názvem Normalizační noc.</w:t>
      </w:r>
    </w:p>
    <w:p w14:paraId="390594F0" w14:textId="77777777" w:rsidR="006725C1" w:rsidRPr="006725C1" w:rsidRDefault="006725C1" w:rsidP="006725C1">
      <w:pPr>
        <w:pStyle w:val="Textzprvy"/>
        <w:spacing w:after="0"/>
        <w:rPr>
          <w:iCs/>
          <w:lang w:bidi="cs-CZ"/>
        </w:rPr>
      </w:pPr>
    </w:p>
    <w:p w14:paraId="063E425D" w14:textId="77777777" w:rsidR="006725C1" w:rsidRDefault="006725C1" w:rsidP="006725C1">
      <w:pPr>
        <w:pStyle w:val="Textzprvy"/>
        <w:spacing w:after="0"/>
        <w:rPr>
          <w:iCs/>
          <w:lang w:bidi="cs-CZ"/>
        </w:rPr>
      </w:pPr>
      <w:r w:rsidRPr="006725C1">
        <w:rPr>
          <w:iCs/>
          <w:lang w:bidi="cs-CZ"/>
        </w:rPr>
        <w:t xml:space="preserve">Na ČT art se večer 21. srpna propojí připomínka výročí s hudbou. Ve 20:15 nabídne záznam </w:t>
      </w:r>
      <w:proofErr w:type="spellStart"/>
      <w:r w:rsidRPr="006725C1">
        <w:rPr>
          <w:iCs/>
          <w:lang w:bidi="cs-CZ"/>
        </w:rPr>
        <w:t>Golden</w:t>
      </w:r>
      <w:proofErr w:type="spellEnd"/>
      <w:r w:rsidRPr="006725C1">
        <w:rPr>
          <w:iCs/>
          <w:lang w:bidi="cs-CZ"/>
        </w:rPr>
        <w:t xml:space="preserve"> </w:t>
      </w:r>
      <w:proofErr w:type="spellStart"/>
      <w:r w:rsidRPr="006725C1">
        <w:rPr>
          <w:iCs/>
          <w:lang w:bidi="cs-CZ"/>
        </w:rPr>
        <w:t>Kids</w:t>
      </w:r>
      <w:proofErr w:type="spellEnd"/>
      <w:r w:rsidRPr="006725C1">
        <w:rPr>
          <w:iCs/>
          <w:lang w:bidi="cs-CZ"/>
        </w:rPr>
        <w:t xml:space="preserve"> Comeback II a ve 20:55 Koncert pro Martu, poctu Martě Kubišové a jejím písním.</w:t>
      </w:r>
    </w:p>
    <w:p w14:paraId="09F684E9" w14:textId="77777777" w:rsidR="006725C1" w:rsidRPr="006725C1" w:rsidRDefault="006725C1" w:rsidP="006725C1">
      <w:pPr>
        <w:pStyle w:val="Textzprvy"/>
        <w:spacing w:after="0"/>
        <w:rPr>
          <w:iCs/>
          <w:lang w:bidi="cs-CZ"/>
        </w:rPr>
      </w:pPr>
    </w:p>
    <w:p w14:paraId="1D849BB1" w14:textId="77BB8984" w:rsidR="006725C1" w:rsidRDefault="006725C1" w:rsidP="006725C1">
      <w:pPr>
        <w:pStyle w:val="Textzprvy"/>
        <w:spacing w:after="0"/>
        <w:rPr>
          <w:iCs/>
          <w:lang w:bidi="cs-CZ"/>
        </w:rPr>
      </w:pPr>
      <w:r w:rsidRPr="006725C1">
        <w:rPr>
          <w:iCs/>
          <w:lang w:bidi="cs-CZ"/>
        </w:rPr>
        <w:t>Tematické pořady nabídne Česká televize také v dalších dnech. Ve čtvrtek 20. srpna nabídne ČT1 v 9:55 portrét Marty Kubišové z cyklu Neobyčejné životy, ČT2 ve 14:20 premiéru bulharského dokumentu Nejsem zlý člověk a ve 21:55 druhý díl trilogie Přerušené jaro s názvem Srpen jako kladivo. V neděli 23. srpna uvede ČT1 ve 14:10 filmový muzikál Rebelové a ČT art ve 22:45 Televizní písničky a songy Karla Kryla. Výběr uzavře 24. srpna ve 12:45 na ČT2 dokument Plíživá kontrarevoluce v Semilech 1968.</w:t>
      </w:r>
    </w:p>
    <w:p w14:paraId="592FD3D0" w14:textId="77777777" w:rsidR="006725C1" w:rsidRPr="006725C1" w:rsidRDefault="006725C1" w:rsidP="006725C1">
      <w:pPr>
        <w:pStyle w:val="Textzprvy"/>
        <w:spacing w:after="0"/>
        <w:rPr>
          <w:iCs/>
          <w:lang w:bidi="cs-CZ"/>
        </w:rPr>
      </w:pPr>
    </w:p>
    <w:p w14:paraId="035587BB" w14:textId="77777777" w:rsidR="006725C1" w:rsidRPr="006725C1" w:rsidRDefault="006725C1" w:rsidP="006725C1">
      <w:pPr>
        <w:pStyle w:val="Textzprvy"/>
        <w:spacing w:after="0"/>
        <w:rPr>
          <w:iCs/>
          <w:lang w:bidi="cs-CZ"/>
        </w:rPr>
      </w:pPr>
      <w:bookmarkStart w:id="0" w:name="_Hlk237878197"/>
      <w:r w:rsidRPr="006725C1">
        <w:rPr>
          <w:iCs/>
          <w:lang w:bidi="cs-CZ"/>
        </w:rPr>
        <w:t>Výročí bude po celý pátek 21. srpna sledovat také ČT24. Nabídne živé zpravodajské vstupy z Prahy i regionů, přímý přenos pietního aktu u budovy Českého rozhlasu a v průběhu celého dne rozhovory s pamětníky, historiky a odborníky. Ty se zaměří na dění v Praze i dalších regionech.</w:t>
      </w:r>
    </w:p>
    <w:bookmarkEnd w:id="0"/>
    <w:p w14:paraId="1B32084F" w14:textId="77777777" w:rsidR="00966A9B" w:rsidRDefault="00966A9B" w:rsidP="00966A9B">
      <w:pPr>
        <w:pStyle w:val="Textzprvy"/>
        <w:spacing w:after="0"/>
        <w:rPr>
          <w:bCs/>
        </w:rPr>
      </w:pPr>
    </w:p>
    <w:p w14:paraId="69758FFF" w14:textId="77777777" w:rsidR="007312C5" w:rsidRDefault="0063676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5E22068C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1E89" w14:textId="77777777" w:rsidR="00202709" w:rsidRDefault="00202709" w:rsidP="00FE502B">
      <w:r>
        <w:separator/>
      </w:r>
    </w:p>
  </w:endnote>
  <w:endnote w:type="continuationSeparator" w:id="0">
    <w:p w14:paraId="3768E389" w14:textId="77777777" w:rsidR="00202709" w:rsidRDefault="00202709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A39B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0FBC4B87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45AA21D4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5754C" w14:textId="77777777" w:rsidR="00202709" w:rsidRDefault="00202709" w:rsidP="00FE502B">
      <w:r>
        <w:separator/>
      </w:r>
    </w:p>
  </w:footnote>
  <w:footnote w:type="continuationSeparator" w:id="0">
    <w:p w14:paraId="6CB65BFB" w14:textId="77777777" w:rsidR="00202709" w:rsidRDefault="00202709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08C49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2E2790" wp14:editId="59B0BDB7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49462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E27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66E49462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6C6AFFBA" wp14:editId="5FE1722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09"/>
    <w:rsid w:val="00005066"/>
    <w:rsid w:val="00005CB7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5D95"/>
    <w:rsid w:val="001B7C3A"/>
    <w:rsid w:val="001C461E"/>
    <w:rsid w:val="001D477C"/>
    <w:rsid w:val="001D5B9F"/>
    <w:rsid w:val="001E6886"/>
    <w:rsid w:val="00202709"/>
    <w:rsid w:val="002157D9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54C1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25C1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53E0"/>
    <w:rsid w:val="007A573F"/>
    <w:rsid w:val="007D78C7"/>
    <w:rsid w:val="007F6697"/>
    <w:rsid w:val="008070ED"/>
    <w:rsid w:val="0082159F"/>
    <w:rsid w:val="008244BA"/>
    <w:rsid w:val="0083357C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D64D8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007A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5F4E34"/>
  <w15:chartTrackingRefBased/>
  <w15:docId w15:val="{4CF1E2F4-57BF-46B1-83F0-55F7533A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500183\OneDrive%20-%20&#268;esk&#225;%20televize\Plocha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14</TotalTime>
  <Pages>1</Pages>
  <Words>426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2868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Konečný Radek</cp:lastModifiedBy>
  <cp:revision>2</cp:revision>
  <cp:lastPrinted>2023-04-18T10:42:00Z</cp:lastPrinted>
  <dcterms:created xsi:type="dcterms:W3CDTF">2026-08-17T14:01:00Z</dcterms:created>
  <dcterms:modified xsi:type="dcterms:W3CDTF">2026-08-17T14:56:00Z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