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CFDD" w14:textId="31C482ED" w:rsidR="00D34221" w:rsidRDefault="000B0DE4" w:rsidP="00D34221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Místo, kde jsou filmy doma: </w:t>
      </w:r>
      <w:r w:rsidRPr="000B0DE4">
        <w:rPr>
          <w:rFonts w:ascii="Verdana" w:hAnsi="Verdana"/>
          <w:b/>
          <w:bCs/>
          <w:sz w:val="32"/>
          <w:szCs w:val="32"/>
        </w:rPr>
        <w:t xml:space="preserve">Česká televize ve Varech představí šest světových premiér, vítěze </w:t>
      </w:r>
      <w:proofErr w:type="spellStart"/>
      <w:r w:rsidRPr="000B0DE4">
        <w:rPr>
          <w:rFonts w:ascii="Verdana" w:hAnsi="Verdana"/>
          <w:b/>
          <w:bCs/>
          <w:sz w:val="32"/>
          <w:szCs w:val="32"/>
        </w:rPr>
        <w:t>Berlinale</w:t>
      </w:r>
      <w:proofErr w:type="spellEnd"/>
      <w:r w:rsidRPr="000B0DE4">
        <w:rPr>
          <w:rFonts w:ascii="Verdana" w:hAnsi="Verdana"/>
          <w:b/>
          <w:bCs/>
          <w:sz w:val="32"/>
          <w:szCs w:val="32"/>
        </w:rPr>
        <w:t xml:space="preserve"> i filmovou klasiku</w:t>
      </w:r>
    </w:p>
    <w:p w14:paraId="25B1EF9C" w14:textId="77777777" w:rsidR="00FA1453" w:rsidRPr="00FA1453" w:rsidRDefault="00FA1453" w:rsidP="00C10BBD">
      <w:pPr>
        <w:rPr>
          <w:rFonts w:ascii="Verdana" w:hAnsi="Verdana"/>
          <w:b/>
          <w:sz w:val="18"/>
          <w:szCs w:val="18"/>
        </w:rPr>
      </w:pPr>
    </w:p>
    <w:p w14:paraId="4E9E2495" w14:textId="7D73C973" w:rsidR="003B26F7" w:rsidRPr="004A43E3" w:rsidRDefault="000B0DE4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30</w:t>
      </w:r>
      <w:r w:rsidR="00747061">
        <w:rPr>
          <w:rFonts w:ascii="Verdana" w:hAnsi="Verdana"/>
          <w:color w:val="auto"/>
          <w:sz w:val="18"/>
          <w:szCs w:val="18"/>
        </w:rPr>
        <w:t>. června 2026</w:t>
      </w:r>
    </w:p>
    <w:p w14:paraId="23EE4F75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650CA59E" w14:textId="33619C77" w:rsidR="000B0DE4" w:rsidRDefault="000B0DE4" w:rsidP="00E30878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0B0DE4">
        <w:rPr>
          <w:rFonts w:ascii="Verdana" w:hAnsi="Verdana"/>
          <w:b/>
          <w:bCs/>
          <w:sz w:val="18"/>
          <w:szCs w:val="18"/>
        </w:rPr>
        <w:t>Česká televize bude i letos jedním z nejvýraznějších účastníků Mezinárodního filmového festivalu Karlovy Vary. Na jeho 60. ročníku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0B0DE4">
        <w:rPr>
          <w:rFonts w:ascii="Verdana" w:hAnsi="Verdana"/>
          <w:b/>
          <w:bCs/>
          <w:sz w:val="18"/>
          <w:szCs w:val="18"/>
        </w:rPr>
        <w:t xml:space="preserve">se představí jako hlavní mediální partner festivalu a největší koproducent českých filmů. Do hlavního programu přiváží šest světových premiér, oceňovaný dokument z </w:t>
      </w:r>
      <w:proofErr w:type="spellStart"/>
      <w:r w:rsidRPr="000B0DE4">
        <w:rPr>
          <w:rFonts w:ascii="Verdana" w:hAnsi="Verdana"/>
          <w:b/>
          <w:bCs/>
          <w:sz w:val="18"/>
          <w:szCs w:val="18"/>
        </w:rPr>
        <w:t>Berlinale</w:t>
      </w:r>
      <w:proofErr w:type="spellEnd"/>
      <w:r w:rsidRPr="000B0DE4">
        <w:rPr>
          <w:rFonts w:ascii="Verdana" w:hAnsi="Verdana"/>
          <w:b/>
          <w:bCs/>
          <w:sz w:val="18"/>
          <w:szCs w:val="18"/>
        </w:rPr>
        <w:t>, seriál pro mladé publikum i klasiku české kinematografie.</w:t>
      </w:r>
      <w:r>
        <w:rPr>
          <w:rFonts w:ascii="Verdana" w:hAnsi="Verdana"/>
          <w:b/>
          <w:bCs/>
          <w:sz w:val="18"/>
          <w:szCs w:val="18"/>
        </w:rPr>
        <w:t xml:space="preserve"> Premiéry doprovodí program v Domě ČT na Divadelním náměstí </w:t>
      </w:r>
      <w:r w:rsidRPr="000B0DE4">
        <w:rPr>
          <w:rFonts w:ascii="Verdana" w:hAnsi="Verdana"/>
          <w:b/>
          <w:bCs/>
          <w:sz w:val="18"/>
          <w:szCs w:val="18"/>
        </w:rPr>
        <w:t xml:space="preserve">a rozsáhlé </w:t>
      </w:r>
      <w:r w:rsidR="00BD7E0A">
        <w:rPr>
          <w:rFonts w:ascii="Verdana" w:hAnsi="Verdana"/>
          <w:b/>
          <w:bCs/>
          <w:sz w:val="18"/>
          <w:szCs w:val="18"/>
        </w:rPr>
        <w:t>kulturní</w:t>
      </w:r>
      <w:r w:rsidRPr="000B0DE4">
        <w:rPr>
          <w:rFonts w:ascii="Verdana" w:hAnsi="Verdana"/>
          <w:b/>
          <w:bCs/>
          <w:sz w:val="18"/>
          <w:szCs w:val="18"/>
        </w:rPr>
        <w:t xml:space="preserve"> zpravodajství.</w:t>
      </w:r>
    </w:p>
    <w:p w14:paraId="3D04756C" w14:textId="77777777" w:rsidR="00D34221" w:rsidRPr="00F32C12" w:rsidRDefault="00D34221" w:rsidP="00E30878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4AB28CEB" w14:textId="40B4D7C9" w:rsidR="000B0DE4" w:rsidRDefault="000B0DE4" w:rsidP="000B0DE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0B0DE4">
        <w:rPr>
          <w:rFonts w:ascii="Verdana" w:hAnsi="Verdana"/>
          <w:i/>
          <w:iCs/>
          <w:sz w:val="18"/>
          <w:szCs w:val="18"/>
        </w:rPr>
        <w:t xml:space="preserve">„Česká televize je dlouhodobě největším koproducentem českých filmů a Karlovy Vary jsou jedním z nejviditelnějších míst, kde se význam této podpory ukazuje v celé šíři. Letošní festivalový výběr potvrzuje, že veřejná služba má v české kinematografii nezastupitelnou roli. Pomáhá vzniku ambiciózních hraných filmů, silných dokumentů, titulů pro mladší publikum i děl, která otevírají důležitá společenská témata. Je to podpora rozmanitosti, autorského pohledu i příběhů, které by bez stabilního </w:t>
      </w:r>
      <w:r>
        <w:rPr>
          <w:rFonts w:ascii="Verdana" w:hAnsi="Verdana"/>
          <w:i/>
          <w:iCs/>
          <w:sz w:val="18"/>
          <w:szCs w:val="18"/>
        </w:rPr>
        <w:t xml:space="preserve">veřejnoprávního </w:t>
      </w:r>
      <w:r w:rsidRPr="000B0DE4">
        <w:rPr>
          <w:rFonts w:ascii="Verdana" w:hAnsi="Verdana"/>
          <w:i/>
          <w:iCs/>
          <w:sz w:val="18"/>
          <w:szCs w:val="18"/>
        </w:rPr>
        <w:t xml:space="preserve">zázemí vznikaly jen velmi obtížně,“ </w:t>
      </w:r>
      <w:r w:rsidRPr="000B0DE4">
        <w:rPr>
          <w:rFonts w:ascii="Verdana" w:hAnsi="Verdana"/>
          <w:sz w:val="18"/>
          <w:szCs w:val="18"/>
        </w:rPr>
        <w:t xml:space="preserve">říká generální ředitel České televize </w:t>
      </w:r>
      <w:r w:rsidRPr="000B0DE4">
        <w:rPr>
          <w:rFonts w:ascii="Verdana" w:hAnsi="Verdana"/>
          <w:b/>
          <w:bCs/>
          <w:sz w:val="18"/>
          <w:szCs w:val="18"/>
        </w:rPr>
        <w:t>Hynek Chudárek</w:t>
      </w:r>
      <w:r w:rsidRPr="000B0DE4">
        <w:rPr>
          <w:rFonts w:ascii="Verdana" w:hAnsi="Verdana"/>
          <w:sz w:val="18"/>
          <w:szCs w:val="18"/>
        </w:rPr>
        <w:t>.</w:t>
      </w:r>
    </w:p>
    <w:p w14:paraId="768198AF" w14:textId="77777777" w:rsidR="000B0DE4" w:rsidRPr="000B0DE4" w:rsidRDefault="000B0DE4" w:rsidP="000B0DE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ED4E711" w14:textId="77777777" w:rsidR="000B0DE4" w:rsidRDefault="000B0DE4" w:rsidP="000B0DE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0B0DE4">
        <w:rPr>
          <w:rFonts w:ascii="Verdana" w:hAnsi="Verdana"/>
          <w:sz w:val="18"/>
          <w:szCs w:val="18"/>
        </w:rPr>
        <w:t>V Hlavní soutěži 60. MFF Karlovy Vary se představí hned dva tituly s koprodukční účastí České televize. Světovou premiéru bude mít film </w:t>
      </w:r>
      <w:proofErr w:type="spellStart"/>
      <w:r w:rsidRPr="000B0DE4">
        <w:rPr>
          <w:rFonts w:ascii="Verdana" w:hAnsi="Verdana"/>
          <w:b/>
          <w:bCs/>
          <w:sz w:val="18"/>
          <w:szCs w:val="18"/>
        </w:rPr>
        <w:t>Chica</w:t>
      </w:r>
      <w:proofErr w:type="spellEnd"/>
      <w:r w:rsidRPr="000B0DE4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0B0DE4">
        <w:rPr>
          <w:rFonts w:ascii="Verdana" w:hAnsi="Verdana"/>
          <w:b/>
          <w:bCs/>
          <w:sz w:val="18"/>
          <w:szCs w:val="18"/>
        </w:rPr>
        <w:t>Checa</w:t>
      </w:r>
      <w:proofErr w:type="spellEnd"/>
      <w:r w:rsidRPr="000B0DE4">
        <w:rPr>
          <w:rFonts w:ascii="Verdana" w:hAnsi="Verdana"/>
          <w:sz w:val="18"/>
          <w:szCs w:val="18"/>
        </w:rPr>
        <w:t> režiséra Šimona Holého. Dojemný příběh o rodině, odvaze a hledání sebe sama sleduje pětapadesátiletou pošťačku Zdenu a jejího syna Lukáše, jehož návrat domů odkryje dlouho skrývané tajemství života úspěšné drag queen. Druhou světovou premiérou v hlavní soutěži je </w:t>
      </w:r>
      <w:r w:rsidRPr="000B0DE4">
        <w:rPr>
          <w:rFonts w:ascii="Verdana" w:hAnsi="Verdana"/>
          <w:b/>
          <w:bCs/>
          <w:sz w:val="18"/>
          <w:szCs w:val="18"/>
        </w:rPr>
        <w:t>Pramen</w:t>
      </w:r>
      <w:r w:rsidRPr="000B0DE4">
        <w:rPr>
          <w:rFonts w:ascii="Verdana" w:hAnsi="Verdana"/>
          <w:sz w:val="18"/>
          <w:szCs w:val="18"/>
        </w:rPr>
        <w:t xml:space="preserve"> režiséra Ivana </w:t>
      </w:r>
      <w:proofErr w:type="spellStart"/>
      <w:r w:rsidRPr="000B0DE4">
        <w:rPr>
          <w:rFonts w:ascii="Verdana" w:hAnsi="Verdana"/>
          <w:sz w:val="18"/>
          <w:szCs w:val="18"/>
        </w:rPr>
        <w:t>Ostrochovského</w:t>
      </w:r>
      <w:proofErr w:type="spellEnd"/>
      <w:r w:rsidRPr="000B0DE4">
        <w:rPr>
          <w:rFonts w:ascii="Verdana" w:hAnsi="Verdana"/>
          <w:sz w:val="18"/>
          <w:szCs w:val="18"/>
        </w:rPr>
        <w:t>, drama z poloviny osmdesátých let s Aňou Geislerovou v roli lékařky Ingrid. Film otevírá nevyřešenou kapitolu československých dějin spojenou se sterilizacemi romských žen.</w:t>
      </w:r>
    </w:p>
    <w:p w14:paraId="125D8719" w14:textId="77777777" w:rsidR="000B0DE4" w:rsidRPr="000B0DE4" w:rsidRDefault="000B0DE4" w:rsidP="000B0DE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14DF93E" w14:textId="5DC0D12C" w:rsidR="000B0DE4" w:rsidRDefault="000B0DE4" w:rsidP="000B0DE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0B0DE4">
        <w:rPr>
          <w:rFonts w:ascii="Verdana" w:hAnsi="Verdana"/>
          <w:sz w:val="18"/>
          <w:szCs w:val="18"/>
        </w:rPr>
        <w:t>Sekce Zvláštní uvedení nabídne další výrazné tituly s účastí České televize. Časosběrný dokument </w:t>
      </w:r>
      <w:r w:rsidRPr="000B0DE4">
        <w:rPr>
          <w:rFonts w:ascii="Verdana" w:hAnsi="Verdana"/>
          <w:b/>
          <w:bCs/>
          <w:sz w:val="18"/>
          <w:szCs w:val="18"/>
        </w:rPr>
        <w:t>Bára Basiková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0B0DE4">
        <w:rPr>
          <w:rFonts w:ascii="Verdana" w:hAnsi="Verdana"/>
          <w:sz w:val="18"/>
          <w:szCs w:val="18"/>
        </w:rPr>
        <w:t>režisérky Heleny Třeštíkové přináší intimní portrét jedné z nejvýraznějších osobností české hudební scény. Dokument </w:t>
      </w:r>
      <w:r w:rsidRPr="000B0DE4">
        <w:rPr>
          <w:rFonts w:ascii="Verdana" w:hAnsi="Verdana"/>
          <w:b/>
          <w:bCs/>
          <w:sz w:val="18"/>
          <w:szCs w:val="18"/>
        </w:rPr>
        <w:t>Dvě deci tuše</w:t>
      </w:r>
      <w:r w:rsidRPr="000B0DE4">
        <w:rPr>
          <w:rFonts w:ascii="Verdana" w:hAnsi="Verdana"/>
          <w:sz w:val="18"/>
          <w:szCs w:val="18"/>
        </w:rPr>
        <w:t> režisérky Ester Geislerové skládá z archivních materiálů, vzpomínek a osobních svědectví mnohovrstevnatý portrét jejího zesnulého otce. Hraný film </w:t>
      </w:r>
      <w:r w:rsidRPr="000B0DE4">
        <w:rPr>
          <w:rFonts w:ascii="Verdana" w:hAnsi="Verdana"/>
          <w:b/>
          <w:bCs/>
          <w:sz w:val="18"/>
          <w:szCs w:val="18"/>
        </w:rPr>
        <w:t>Mistryně</w:t>
      </w:r>
      <w:r w:rsidRPr="000B0DE4">
        <w:rPr>
          <w:rFonts w:ascii="Verdana" w:hAnsi="Verdana"/>
          <w:sz w:val="18"/>
          <w:szCs w:val="18"/>
        </w:rPr>
        <w:t> Bohdana Karáska sleduje setkání bývalých partnerů během jedné letní procházky Libercem a skrze dialog a jemný humor otevírá otázky nenaplněných možností.</w:t>
      </w:r>
      <w:r>
        <w:rPr>
          <w:rFonts w:ascii="Verdana" w:hAnsi="Verdana"/>
          <w:sz w:val="18"/>
          <w:szCs w:val="18"/>
        </w:rPr>
        <w:t xml:space="preserve"> </w:t>
      </w:r>
      <w:r w:rsidRPr="000B0DE4">
        <w:rPr>
          <w:rFonts w:ascii="Verdana" w:hAnsi="Verdana"/>
          <w:sz w:val="18"/>
          <w:szCs w:val="18"/>
        </w:rPr>
        <w:t>Dokument </w:t>
      </w:r>
      <w:r w:rsidRPr="000B0DE4">
        <w:rPr>
          <w:rFonts w:ascii="Verdana" w:hAnsi="Verdana"/>
          <w:b/>
          <w:bCs/>
          <w:sz w:val="18"/>
          <w:szCs w:val="18"/>
        </w:rPr>
        <w:t>Kdyby se holubi proměnili ve zlato</w:t>
      </w:r>
      <w:r w:rsidRPr="000B0DE4">
        <w:rPr>
          <w:rFonts w:ascii="Verdana" w:hAnsi="Verdana"/>
          <w:sz w:val="18"/>
          <w:szCs w:val="18"/>
        </w:rPr>
        <w:t xml:space="preserve"> režisérky Pepy </w:t>
      </w:r>
      <w:proofErr w:type="spellStart"/>
      <w:r w:rsidRPr="000B0DE4">
        <w:rPr>
          <w:rFonts w:ascii="Verdana" w:hAnsi="Verdana"/>
          <w:sz w:val="18"/>
          <w:szCs w:val="18"/>
        </w:rPr>
        <w:t>Lubojacki</w:t>
      </w:r>
      <w:proofErr w:type="spellEnd"/>
      <w:r w:rsidRPr="000B0DE4">
        <w:rPr>
          <w:rFonts w:ascii="Verdana" w:hAnsi="Verdana"/>
          <w:sz w:val="18"/>
          <w:szCs w:val="18"/>
        </w:rPr>
        <w:t xml:space="preserve">, oceněný na </w:t>
      </w:r>
      <w:proofErr w:type="spellStart"/>
      <w:r w:rsidRPr="000B0DE4">
        <w:rPr>
          <w:rFonts w:ascii="Verdana" w:hAnsi="Verdana"/>
          <w:sz w:val="18"/>
          <w:szCs w:val="18"/>
        </w:rPr>
        <w:t>Berlinale</w:t>
      </w:r>
      <w:proofErr w:type="spellEnd"/>
      <w:r w:rsidRPr="000B0DE4">
        <w:rPr>
          <w:rFonts w:ascii="Verdana" w:hAnsi="Verdana"/>
          <w:sz w:val="18"/>
          <w:szCs w:val="18"/>
        </w:rPr>
        <w:t xml:space="preserve"> cenou za nejlepší dokumentární film, zachycuje intimní rodinný příběh o závislosti, blízkosti a hranicích pomoci. </w:t>
      </w:r>
    </w:p>
    <w:p w14:paraId="260D5EAE" w14:textId="77777777" w:rsidR="000B0DE4" w:rsidRDefault="000B0DE4" w:rsidP="000B0DE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8B14CE6" w14:textId="775F820F" w:rsidR="000B0DE4" w:rsidRDefault="000B0DE4" w:rsidP="000B0DE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0B0DE4">
        <w:rPr>
          <w:rFonts w:ascii="Verdana" w:hAnsi="Verdana"/>
          <w:sz w:val="18"/>
          <w:szCs w:val="18"/>
        </w:rPr>
        <w:t>Světovou premiéru bude mít také seriál </w:t>
      </w:r>
      <w:proofErr w:type="spellStart"/>
      <w:r w:rsidRPr="000B0DE4">
        <w:rPr>
          <w:rFonts w:ascii="Verdana" w:hAnsi="Verdana"/>
          <w:b/>
          <w:bCs/>
          <w:sz w:val="18"/>
          <w:szCs w:val="18"/>
        </w:rPr>
        <w:t>Filter</w:t>
      </w:r>
      <w:proofErr w:type="spellEnd"/>
      <w:r w:rsidRPr="000B0DE4">
        <w:rPr>
          <w:rFonts w:ascii="Verdana" w:hAnsi="Verdana"/>
          <w:sz w:val="18"/>
          <w:szCs w:val="18"/>
        </w:rPr>
        <w:t xml:space="preserve"> scenáristy a režiséra Davida </w:t>
      </w:r>
      <w:proofErr w:type="spellStart"/>
      <w:r w:rsidRPr="000B0DE4">
        <w:rPr>
          <w:rFonts w:ascii="Verdana" w:hAnsi="Verdana"/>
          <w:sz w:val="18"/>
          <w:szCs w:val="18"/>
        </w:rPr>
        <w:t>Semlera</w:t>
      </w:r>
      <w:proofErr w:type="spellEnd"/>
      <w:r w:rsidRPr="000B0DE4">
        <w:rPr>
          <w:rFonts w:ascii="Verdana" w:hAnsi="Verdana"/>
          <w:sz w:val="18"/>
          <w:szCs w:val="18"/>
        </w:rPr>
        <w:t>, který Česká televize uvádí jako producent. Šestidílný coming-</w:t>
      </w:r>
      <w:proofErr w:type="spellStart"/>
      <w:r w:rsidRPr="000B0DE4">
        <w:rPr>
          <w:rFonts w:ascii="Verdana" w:hAnsi="Verdana"/>
          <w:sz w:val="18"/>
          <w:szCs w:val="18"/>
        </w:rPr>
        <w:t>of</w:t>
      </w:r>
      <w:proofErr w:type="spellEnd"/>
      <w:r w:rsidRPr="000B0DE4">
        <w:rPr>
          <w:rFonts w:ascii="Verdana" w:hAnsi="Verdana"/>
          <w:sz w:val="18"/>
          <w:szCs w:val="18"/>
        </w:rPr>
        <w:t>-</w:t>
      </w:r>
      <w:proofErr w:type="spellStart"/>
      <w:r w:rsidRPr="000B0DE4">
        <w:rPr>
          <w:rFonts w:ascii="Verdana" w:hAnsi="Verdana"/>
          <w:sz w:val="18"/>
          <w:szCs w:val="18"/>
        </w:rPr>
        <w:t>age</w:t>
      </w:r>
      <w:proofErr w:type="spellEnd"/>
      <w:r w:rsidRPr="000B0DE4">
        <w:rPr>
          <w:rFonts w:ascii="Verdana" w:hAnsi="Verdana"/>
          <w:sz w:val="18"/>
          <w:szCs w:val="18"/>
        </w:rPr>
        <w:t xml:space="preserve"> příběh sleduje dospívání introvertního </w:t>
      </w:r>
      <w:proofErr w:type="spellStart"/>
      <w:r w:rsidRPr="000B0DE4">
        <w:rPr>
          <w:rFonts w:ascii="Verdana" w:hAnsi="Verdana"/>
          <w:sz w:val="18"/>
          <w:szCs w:val="18"/>
        </w:rPr>
        <w:t>Mattyho</w:t>
      </w:r>
      <w:proofErr w:type="spellEnd"/>
      <w:r w:rsidRPr="000B0DE4">
        <w:rPr>
          <w:rFonts w:ascii="Verdana" w:hAnsi="Verdana"/>
          <w:sz w:val="18"/>
          <w:szCs w:val="18"/>
        </w:rPr>
        <w:t>, jeho první zamilování, chyby i hledání křehké rovnováhy.</w:t>
      </w:r>
    </w:p>
    <w:p w14:paraId="1CD0533B" w14:textId="77777777" w:rsidR="000B0DE4" w:rsidRPr="000B0DE4" w:rsidRDefault="000B0DE4" w:rsidP="000B0DE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6DA584A7" w14:textId="77777777" w:rsidR="007F73CB" w:rsidRDefault="00F635E9" w:rsidP="009535A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7F73CB">
        <w:rPr>
          <w:rFonts w:ascii="Verdana" w:hAnsi="Verdana"/>
          <w:i/>
          <w:iCs/>
          <w:sz w:val="18"/>
          <w:szCs w:val="18"/>
        </w:rPr>
        <w:t>„Č</w:t>
      </w:r>
      <w:r w:rsidR="009C4A54" w:rsidRPr="007F73CB">
        <w:rPr>
          <w:rFonts w:ascii="Verdana" w:hAnsi="Verdana"/>
          <w:i/>
          <w:iCs/>
          <w:sz w:val="18"/>
          <w:szCs w:val="18"/>
        </w:rPr>
        <w:t>eská televize</w:t>
      </w:r>
      <w:r w:rsidRPr="007F73CB">
        <w:rPr>
          <w:rFonts w:ascii="Verdana" w:hAnsi="Verdana"/>
          <w:i/>
          <w:iCs/>
          <w:sz w:val="18"/>
          <w:szCs w:val="18"/>
        </w:rPr>
        <w:t xml:space="preserve"> představí v programu MFF Karlovy Vary mimořádně pestrou nabídku filmů. Přivážíme melancholickou komedii, silné drama, osobní dokumenty, autorské výpovědi, generační příběh i návrat k výrazné české klasice.  Pro Filmové centrum ČT je důležité, aby Česká televize nebyla jen finančním partnerem, ale skutečným zázemím pro tvůrce a jejich příběhy. Podporujeme filmy, které mohou obstát na mezinárodních filmových festivalech a zároveň si nacházejí cestu k divákům,“</w:t>
      </w:r>
      <w:r w:rsidRPr="007F73CB">
        <w:rPr>
          <w:rFonts w:ascii="Verdana" w:hAnsi="Verdana"/>
          <w:sz w:val="18"/>
          <w:szCs w:val="18"/>
        </w:rPr>
        <w:t xml:space="preserve"> říká vedoucí Filmového centra ČT </w:t>
      </w:r>
      <w:r w:rsidRPr="007F73CB">
        <w:rPr>
          <w:rFonts w:ascii="Verdana" w:hAnsi="Verdana"/>
          <w:b/>
          <w:bCs/>
          <w:sz w:val="18"/>
          <w:szCs w:val="18"/>
        </w:rPr>
        <w:t>Helena Uldrichová</w:t>
      </w:r>
      <w:r w:rsidRPr="007F73CB">
        <w:rPr>
          <w:rFonts w:ascii="Verdana" w:hAnsi="Verdana"/>
          <w:sz w:val="18"/>
          <w:szCs w:val="18"/>
        </w:rPr>
        <w:t>.</w:t>
      </w:r>
    </w:p>
    <w:p w14:paraId="4C160FF8" w14:textId="14C1E61C" w:rsidR="00D34221" w:rsidRPr="007F73CB" w:rsidRDefault="000B0DE4" w:rsidP="009535A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0B0DE4">
        <w:rPr>
          <w:rFonts w:ascii="Verdana" w:hAnsi="Verdana"/>
          <w:sz w:val="18"/>
          <w:szCs w:val="18"/>
        </w:rPr>
        <w:lastRenderedPageBreak/>
        <w:t>Festival připomene také film </w:t>
      </w:r>
      <w:r w:rsidRPr="000B0DE4">
        <w:rPr>
          <w:rFonts w:ascii="Verdana" w:hAnsi="Verdana"/>
          <w:b/>
          <w:bCs/>
          <w:sz w:val="18"/>
          <w:szCs w:val="18"/>
        </w:rPr>
        <w:t>Babí léto</w:t>
      </w:r>
      <w:r w:rsidRPr="000B0DE4">
        <w:rPr>
          <w:rFonts w:ascii="Verdana" w:hAnsi="Verdana"/>
          <w:sz w:val="18"/>
          <w:szCs w:val="18"/>
        </w:rPr>
        <w:t xml:space="preserve"> režiséra Vladimíra Michálka, tragikomický příběh „mladého pětasedmdesátníka“ z roku 2001. Snímek s Vlastimilem Brodským a Stellou Zázvorkovou bude uveden v sekci Zvláštní uvedení – </w:t>
      </w:r>
      <w:proofErr w:type="spellStart"/>
      <w:r w:rsidRPr="000B0DE4">
        <w:rPr>
          <w:rFonts w:ascii="Verdana" w:hAnsi="Verdana"/>
          <w:sz w:val="18"/>
          <w:szCs w:val="18"/>
        </w:rPr>
        <w:t>Classics</w:t>
      </w:r>
      <w:proofErr w:type="spellEnd"/>
      <w:r w:rsidRPr="000B0DE4">
        <w:rPr>
          <w:rFonts w:ascii="Verdana" w:hAnsi="Verdana"/>
          <w:sz w:val="18"/>
          <w:szCs w:val="18"/>
        </w:rPr>
        <w:t>.</w:t>
      </w:r>
    </w:p>
    <w:p w14:paraId="0A7C2BDB" w14:textId="77777777" w:rsidR="009535A9" w:rsidRDefault="009535A9" w:rsidP="009535A9">
      <w:pPr>
        <w:spacing w:line="260" w:lineRule="exact"/>
        <w:jc w:val="both"/>
        <w:rPr>
          <w:rFonts w:ascii="Verdana" w:eastAsia="Times New Roman" w:hAnsi="Verdana"/>
          <w:color w:val="auto"/>
          <w:sz w:val="18"/>
          <w:szCs w:val="18"/>
          <w:lang w:eastAsia="cs-CZ"/>
        </w:rPr>
      </w:pPr>
    </w:p>
    <w:p w14:paraId="7CBBB329" w14:textId="49A130AC" w:rsidR="009535A9" w:rsidRDefault="009535A9" w:rsidP="009535A9">
      <w:pPr>
        <w:spacing w:line="260" w:lineRule="exact"/>
        <w:jc w:val="both"/>
        <w:rPr>
          <w:rFonts w:ascii="Verdana" w:eastAsia="Times New Roman" w:hAnsi="Verdana"/>
          <w:color w:val="auto"/>
          <w:sz w:val="18"/>
          <w:szCs w:val="18"/>
          <w:lang w:eastAsia="cs-CZ"/>
        </w:rPr>
      </w:pPr>
      <w:r w:rsidRPr="009535A9">
        <w:rPr>
          <w:rFonts w:ascii="Verdana" w:eastAsia="Times New Roman" w:hAnsi="Verdana"/>
          <w:color w:val="auto"/>
          <w:sz w:val="18"/>
          <w:szCs w:val="18"/>
          <w:lang w:eastAsia="cs-CZ"/>
        </w:rPr>
        <w:t xml:space="preserve">Součástí festivalové přítomnosti České televize </w:t>
      </w:r>
      <w:r>
        <w:rPr>
          <w:rFonts w:ascii="Verdana" w:eastAsia="Times New Roman" w:hAnsi="Verdana"/>
          <w:color w:val="auto"/>
          <w:sz w:val="18"/>
          <w:szCs w:val="18"/>
          <w:lang w:eastAsia="cs-CZ"/>
        </w:rPr>
        <w:t>je už také tradičně</w:t>
      </w:r>
      <w:r w:rsidRPr="009535A9">
        <w:rPr>
          <w:rFonts w:ascii="Verdana" w:eastAsia="Times New Roman" w:hAnsi="Verdana"/>
          <w:color w:val="auto"/>
          <w:sz w:val="18"/>
          <w:szCs w:val="18"/>
          <w:lang w:eastAsia="cs-CZ"/>
        </w:rPr>
        <w:t> </w:t>
      </w:r>
      <w:r w:rsidRPr="009535A9">
        <w:rPr>
          <w:rFonts w:ascii="Verdana" w:eastAsia="Times New Roman" w:hAnsi="Verdana"/>
          <w:b/>
          <w:bCs/>
          <w:color w:val="auto"/>
          <w:sz w:val="18"/>
          <w:szCs w:val="18"/>
          <w:lang w:eastAsia="cs-CZ"/>
        </w:rPr>
        <w:t>Dům České televize</w:t>
      </w:r>
      <w:r w:rsidRPr="009535A9">
        <w:rPr>
          <w:rFonts w:ascii="Verdana" w:eastAsia="Times New Roman" w:hAnsi="Verdana"/>
          <w:color w:val="auto"/>
          <w:sz w:val="18"/>
          <w:szCs w:val="18"/>
          <w:lang w:eastAsia="cs-CZ"/>
        </w:rPr>
        <w:t> na Divadelním náměstí, otevřený po celou dobu festivalu od 3. do 11. července. Návštěvníkům nabídne setkání s tvůrci koprodukčních filmů ČT, seznámení s novými pořady České televize, projekce Večerníčků, podvečerní koncerty</w:t>
      </w:r>
      <w:r>
        <w:rPr>
          <w:rFonts w:ascii="Verdana" w:eastAsia="Times New Roman" w:hAnsi="Verdana"/>
          <w:color w:val="auto"/>
          <w:sz w:val="18"/>
          <w:szCs w:val="18"/>
          <w:lang w:eastAsia="cs-CZ"/>
        </w:rPr>
        <w:t xml:space="preserve"> </w:t>
      </w:r>
      <w:r w:rsidRPr="009535A9">
        <w:rPr>
          <w:rFonts w:ascii="Verdana" w:eastAsia="Times New Roman" w:hAnsi="Verdana"/>
          <w:color w:val="auto"/>
          <w:sz w:val="18"/>
          <w:szCs w:val="18"/>
          <w:lang w:eastAsia="cs-CZ"/>
        </w:rPr>
        <w:t xml:space="preserve">i </w:t>
      </w:r>
      <w:r>
        <w:rPr>
          <w:rFonts w:ascii="Verdana" w:eastAsia="Times New Roman" w:hAnsi="Verdana"/>
          <w:color w:val="auto"/>
          <w:sz w:val="18"/>
          <w:szCs w:val="18"/>
          <w:lang w:eastAsia="cs-CZ"/>
        </w:rPr>
        <w:t>doprovodný program</w:t>
      </w:r>
      <w:r w:rsidRPr="009535A9">
        <w:rPr>
          <w:rFonts w:ascii="Verdana" w:eastAsia="Times New Roman" w:hAnsi="Verdana"/>
          <w:color w:val="auto"/>
          <w:sz w:val="18"/>
          <w:szCs w:val="18"/>
          <w:lang w:eastAsia="cs-CZ"/>
        </w:rPr>
        <w:t xml:space="preserve"> pro děti. Kompletní program je k dispozici na webu </w:t>
      </w:r>
      <w:hyperlink r:id="rId7" w:history="1">
        <w:r w:rsidRPr="009535A9">
          <w:rPr>
            <w:rStyle w:val="Hypertextovodkaz"/>
            <w:rFonts w:ascii="Verdana" w:eastAsia="Times New Roman" w:hAnsi="Verdana"/>
            <w:sz w:val="18"/>
            <w:szCs w:val="18"/>
            <w:lang w:eastAsia="cs-CZ"/>
          </w:rPr>
          <w:t>ceskatelevize.cz/vary</w:t>
        </w:r>
      </w:hyperlink>
      <w:r w:rsidRPr="009535A9">
        <w:rPr>
          <w:rFonts w:ascii="Verdana" w:eastAsia="Times New Roman" w:hAnsi="Verdana"/>
          <w:color w:val="auto"/>
          <w:sz w:val="18"/>
          <w:szCs w:val="18"/>
          <w:lang w:eastAsia="cs-CZ"/>
        </w:rPr>
        <w:t>.</w:t>
      </w:r>
    </w:p>
    <w:p w14:paraId="6EC61177" w14:textId="77777777" w:rsidR="009535A9" w:rsidRDefault="009535A9" w:rsidP="009535A9">
      <w:pPr>
        <w:spacing w:line="260" w:lineRule="exact"/>
        <w:jc w:val="both"/>
        <w:rPr>
          <w:rFonts w:ascii="Verdana" w:eastAsia="Times New Roman" w:hAnsi="Verdana"/>
          <w:color w:val="auto"/>
          <w:sz w:val="18"/>
          <w:szCs w:val="18"/>
          <w:lang w:eastAsia="cs-CZ"/>
        </w:rPr>
      </w:pPr>
    </w:p>
    <w:p w14:paraId="7CEC8B31" w14:textId="1D484C81" w:rsidR="009535A9" w:rsidRDefault="009535A9" w:rsidP="009535A9">
      <w:pPr>
        <w:spacing w:line="260" w:lineRule="exact"/>
        <w:jc w:val="both"/>
        <w:rPr>
          <w:rFonts w:ascii="Verdana" w:eastAsia="Times New Roman" w:hAnsi="Verdana"/>
          <w:b/>
          <w:bCs/>
          <w:color w:val="auto"/>
          <w:sz w:val="18"/>
          <w:szCs w:val="18"/>
          <w:lang w:eastAsia="cs-CZ"/>
        </w:rPr>
      </w:pPr>
      <w:r>
        <w:rPr>
          <w:rFonts w:ascii="Verdana" w:eastAsia="Times New Roman" w:hAnsi="Verdana"/>
          <w:b/>
          <w:bCs/>
          <w:color w:val="auto"/>
          <w:sz w:val="18"/>
          <w:szCs w:val="18"/>
          <w:lang w:eastAsia="cs-CZ"/>
        </w:rPr>
        <w:t>Rozsáhlý servis přinese také kulturní zpravodajství</w:t>
      </w:r>
    </w:p>
    <w:p w14:paraId="4B8F8F76" w14:textId="77777777" w:rsidR="009535A9" w:rsidRDefault="009535A9" w:rsidP="009535A9">
      <w:pPr>
        <w:spacing w:line="260" w:lineRule="exact"/>
        <w:jc w:val="both"/>
        <w:rPr>
          <w:rFonts w:ascii="Verdana" w:eastAsia="Times New Roman" w:hAnsi="Verdana"/>
          <w:b/>
          <w:bCs/>
          <w:color w:val="auto"/>
          <w:sz w:val="18"/>
          <w:szCs w:val="18"/>
          <w:lang w:eastAsia="cs-CZ"/>
        </w:rPr>
      </w:pPr>
    </w:p>
    <w:p w14:paraId="01F57B2F" w14:textId="2D1349A4" w:rsidR="009535A9" w:rsidRPr="009535A9" w:rsidRDefault="00780DC1" w:rsidP="009535A9">
      <w:pPr>
        <w:spacing w:line="260" w:lineRule="exact"/>
        <w:jc w:val="both"/>
        <w:rPr>
          <w:rFonts w:ascii="Verdana" w:eastAsia="Times New Roman" w:hAnsi="Verdana"/>
          <w:color w:val="auto"/>
          <w:sz w:val="18"/>
          <w:szCs w:val="18"/>
          <w:lang w:eastAsia="cs-CZ"/>
        </w:rPr>
      </w:pPr>
      <w:r w:rsidRPr="00780DC1">
        <w:rPr>
          <w:rFonts w:ascii="Verdana" w:eastAsia="Times New Roman" w:hAnsi="Verdana"/>
          <w:color w:val="auto"/>
          <w:sz w:val="18"/>
          <w:szCs w:val="18"/>
          <w:lang w:eastAsia="cs-CZ"/>
        </w:rPr>
        <w:t>Česká televize přenese do centra festivalového dění i diváky, kteří letos Karlovy Vary osobně nenavštíví.</w:t>
      </w:r>
      <w:r w:rsidR="009535A9" w:rsidRPr="009535A9">
        <w:rPr>
          <w:rFonts w:ascii="Verdana" w:eastAsia="Times New Roman" w:hAnsi="Verdana"/>
          <w:color w:val="auto"/>
          <w:sz w:val="18"/>
          <w:szCs w:val="18"/>
          <w:lang w:eastAsia="cs-CZ"/>
        </w:rPr>
        <w:t xml:space="preserve"> Nabídne atmosféru červeného koberce, rozhovory s tvůrci a hereckými delegacemi</w:t>
      </w:r>
      <w:r w:rsidR="00D130EC">
        <w:rPr>
          <w:rFonts w:ascii="Verdana" w:eastAsia="Times New Roman" w:hAnsi="Verdana"/>
          <w:color w:val="auto"/>
          <w:sz w:val="18"/>
          <w:szCs w:val="18"/>
          <w:lang w:eastAsia="cs-CZ"/>
        </w:rPr>
        <w:t xml:space="preserve"> nebo Festivalové vteřiny. </w:t>
      </w:r>
    </w:p>
    <w:p w14:paraId="7E290CF5" w14:textId="77777777" w:rsidR="009535A9" w:rsidRPr="00F32C12" w:rsidRDefault="009535A9" w:rsidP="009535A9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FD832D5" w14:textId="447771F4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3422F537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7ED0" w14:textId="77777777" w:rsidR="009E459F" w:rsidRDefault="009E459F" w:rsidP="00FE502B">
      <w:r>
        <w:separator/>
      </w:r>
    </w:p>
  </w:endnote>
  <w:endnote w:type="continuationSeparator" w:id="0">
    <w:p w14:paraId="1E4288C6" w14:textId="77777777" w:rsidR="009E459F" w:rsidRDefault="009E459F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1ACB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40BC585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2A56F1C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EF9C" w14:textId="77777777" w:rsidR="009E459F" w:rsidRDefault="009E459F" w:rsidP="00FE502B">
      <w:r>
        <w:separator/>
      </w:r>
    </w:p>
  </w:footnote>
  <w:footnote w:type="continuationSeparator" w:id="0">
    <w:p w14:paraId="08062600" w14:textId="77777777" w:rsidR="009E459F" w:rsidRDefault="009E459F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37FC" w14:textId="447D59D5" w:rsidR="00343CF5" w:rsidRDefault="009E1765" w:rsidP="00D520F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B04668" wp14:editId="42B26E2A">
          <wp:simplePos x="0" y="0"/>
          <wp:positionH relativeFrom="page">
            <wp:posOffset>360045</wp:posOffset>
          </wp:positionH>
          <wp:positionV relativeFrom="page">
            <wp:posOffset>397671</wp:posOffset>
          </wp:positionV>
          <wp:extent cx="2520315" cy="360045"/>
          <wp:effectExtent l="0" t="0" r="0" b="1905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CF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5F04F2" wp14:editId="17EC29A8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66EE4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35F04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" stroked="f">
              <v:fill opacity="0"/>
              <v:textbox>
                <w:txbxContent>
                  <w:p w14:paraId="6A366EE4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171760">
    <w:abstractNumId w:val="1"/>
  </w:num>
  <w:num w:numId="2" w16cid:durableId="72452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65"/>
    <w:rsid w:val="00005066"/>
    <w:rsid w:val="00005CB7"/>
    <w:rsid w:val="00041F97"/>
    <w:rsid w:val="00054142"/>
    <w:rsid w:val="00070486"/>
    <w:rsid w:val="00074F2B"/>
    <w:rsid w:val="00097321"/>
    <w:rsid w:val="000A70ED"/>
    <w:rsid w:val="000B0DE4"/>
    <w:rsid w:val="000B5483"/>
    <w:rsid w:val="000D38F4"/>
    <w:rsid w:val="000D5B63"/>
    <w:rsid w:val="000D6D6D"/>
    <w:rsid w:val="000E58B2"/>
    <w:rsid w:val="000F04FD"/>
    <w:rsid w:val="000F506B"/>
    <w:rsid w:val="000F6642"/>
    <w:rsid w:val="000F7A58"/>
    <w:rsid w:val="00100312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41D0"/>
    <w:rsid w:val="00155538"/>
    <w:rsid w:val="00156863"/>
    <w:rsid w:val="00156DCC"/>
    <w:rsid w:val="0016265D"/>
    <w:rsid w:val="00165EA4"/>
    <w:rsid w:val="001661E7"/>
    <w:rsid w:val="00176B98"/>
    <w:rsid w:val="00176BB2"/>
    <w:rsid w:val="001879BC"/>
    <w:rsid w:val="001947C7"/>
    <w:rsid w:val="001953ED"/>
    <w:rsid w:val="00197000"/>
    <w:rsid w:val="001A560A"/>
    <w:rsid w:val="001B7C3A"/>
    <w:rsid w:val="001C461E"/>
    <w:rsid w:val="001C7EE8"/>
    <w:rsid w:val="001D477C"/>
    <w:rsid w:val="001D5B9F"/>
    <w:rsid w:val="001E6886"/>
    <w:rsid w:val="00211DE3"/>
    <w:rsid w:val="002157D9"/>
    <w:rsid w:val="00217E15"/>
    <w:rsid w:val="00236A22"/>
    <w:rsid w:val="002370B2"/>
    <w:rsid w:val="00251B87"/>
    <w:rsid w:val="00266600"/>
    <w:rsid w:val="00271094"/>
    <w:rsid w:val="00284E29"/>
    <w:rsid w:val="002A57EC"/>
    <w:rsid w:val="002B2DCB"/>
    <w:rsid w:val="002C0824"/>
    <w:rsid w:val="002C54A8"/>
    <w:rsid w:val="002C5B58"/>
    <w:rsid w:val="002D4966"/>
    <w:rsid w:val="002E7A62"/>
    <w:rsid w:val="003032A0"/>
    <w:rsid w:val="0030470E"/>
    <w:rsid w:val="00304D31"/>
    <w:rsid w:val="00306B90"/>
    <w:rsid w:val="0032189A"/>
    <w:rsid w:val="00323955"/>
    <w:rsid w:val="00323A6D"/>
    <w:rsid w:val="00324976"/>
    <w:rsid w:val="00343CF5"/>
    <w:rsid w:val="003533FD"/>
    <w:rsid w:val="003534B8"/>
    <w:rsid w:val="003559C7"/>
    <w:rsid w:val="00362DBE"/>
    <w:rsid w:val="003720CE"/>
    <w:rsid w:val="003740EE"/>
    <w:rsid w:val="003857E8"/>
    <w:rsid w:val="00387802"/>
    <w:rsid w:val="003940B7"/>
    <w:rsid w:val="003B0712"/>
    <w:rsid w:val="003B26F7"/>
    <w:rsid w:val="003B6CB2"/>
    <w:rsid w:val="003C07D0"/>
    <w:rsid w:val="003D7751"/>
    <w:rsid w:val="003D7775"/>
    <w:rsid w:val="003E4381"/>
    <w:rsid w:val="003E6272"/>
    <w:rsid w:val="003F12BE"/>
    <w:rsid w:val="003F2AD0"/>
    <w:rsid w:val="003F4BAA"/>
    <w:rsid w:val="003F7804"/>
    <w:rsid w:val="0040038B"/>
    <w:rsid w:val="0040295A"/>
    <w:rsid w:val="00405611"/>
    <w:rsid w:val="00412AD7"/>
    <w:rsid w:val="004137D7"/>
    <w:rsid w:val="00413B32"/>
    <w:rsid w:val="004248F4"/>
    <w:rsid w:val="004262E8"/>
    <w:rsid w:val="00430F3F"/>
    <w:rsid w:val="004429D3"/>
    <w:rsid w:val="004458E6"/>
    <w:rsid w:val="00463E3F"/>
    <w:rsid w:val="00464A96"/>
    <w:rsid w:val="00467377"/>
    <w:rsid w:val="00471FFC"/>
    <w:rsid w:val="004727C8"/>
    <w:rsid w:val="00475C07"/>
    <w:rsid w:val="00491C7D"/>
    <w:rsid w:val="00491C8D"/>
    <w:rsid w:val="00495845"/>
    <w:rsid w:val="004A0EC5"/>
    <w:rsid w:val="004A43E3"/>
    <w:rsid w:val="004A48A9"/>
    <w:rsid w:val="004C173D"/>
    <w:rsid w:val="004C5CCD"/>
    <w:rsid w:val="004C78E8"/>
    <w:rsid w:val="004D2C1F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25126"/>
    <w:rsid w:val="00533E7F"/>
    <w:rsid w:val="00533EDF"/>
    <w:rsid w:val="00536374"/>
    <w:rsid w:val="0054275C"/>
    <w:rsid w:val="00542E4A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86C0A"/>
    <w:rsid w:val="0059030B"/>
    <w:rsid w:val="005932F3"/>
    <w:rsid w:val="005942CB"/>
    <w:rsid w:val="00595813"/>
    <w:rsid w:val="005B1CCA"/>
    <w:rsid w:val="005C3FD5"/>
    <w:rsid w:val="005C6E1F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37331"/>
    <w:rsid w:val="00644622"/>
    <w:rsid w:val="00646676"/>
    <w:rsid w:val="0065635A"/>
    <w:rsid w:val="00660184"/>
    <w:rsid w:val="00676729"/>
    <w:rsid w:val="00677B3C"/>
    <w:rsid w:val="006822D5"/>
    <w:rsid w:val="00691217"/>
    <w:rsid w:val="00694FD6"/>
    <w:rsid w:val="00696E81"/>
    <w:rsid w:val="006A5906"/>
    <w:rsid w:val="006A7A9C"/>
    <w:rsid w:val="006B488F"/>
    <w:rsid w:val="006B5DF7"/>
    <w:rsid w:val="006C3199"/>
    <w:rsid w:val="006C37F1"/>
    <w:rsid w:val="006C7157"/>
    <w:rsid w:val="006D2FEB"/>
    <w:rsid w:val="006E63CB"/>
    <w:rsid w:val="006F2AEC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47061"/>
    <w:rsid w:val="00767B00"/>
    <w:rsid w:val="00780DC1"/>
    <w:rsid w:val="007853E0"/>
    <w:rsid w:val="007A573F"/>
    <w:rsid w:val="007B4122"/>
    <w:rsid w:val="007B607C"/>
    <w:rsid w:val="007D78C7"/>
    <w:rsid w:val="007E4476"/>
    <w:rsid w:val="007F4CB1"/>
    <w:rsid w:val="007F6697"/>
    <w:rsid w:val="007F73CB"/>
    <w:rsid w:val="008070ED"/>
    <w:rsid w:val="00810EC8"/>
    <w:rsid w:val="0082159F"/>
    <w:rsid w:val="008244BA"/>
    <w:rsid w:val="0083357C"/>
    <w:rsid w:val="0084209E"/>
    <w:rsid w:val="008528D3"/>
    <w:rsid w:val="008575C3"/>
    <w:rsid w:val="00872F28"/>
    <w:rsid w:val="0087379A"/>
    <w:rsid w:val="008A1ED8"/>
    <w:rsid w:val="008B0D2A"/>
    <w:rsid w:val="008B4488"/>
    <w:rsid w:val="008C6885"/>
    <w:rsid w:val="008D0B15"/>
    <w:rsid w:val="008D2620"/>
    <w:rsid w:val="008D3E39"/>
    <w:rsid w:val="008D51B9"/>
    <w:rsid w:val="008D6EAD"/>
    <w:rsid w:val="008E29FE"/>
    <w:rsid w:val="008E6964"/>
    <w:rsid w:val="008F6EC2"/>
    <w:rsid w:val="0090024B"/>
    <w:rsid w:val="0090355A"/>
    <w:rsid w:val="009058C0"/>
    <w:rsid w:val="00917E36"/>
    <w:rsid w:val="00920307"/>
    <w:rsid w:val="00923FD5"/>
    <w:rsid w:val="00940DAD"/>
    <w:rsid w:val="00945F60"/>
    <w:rsid w:val="0095031E"/>
    <w:rsid w:val="009535A9"/>
    <w:rsid w:val="009561F6"/>
    <w:rsid w:val="0096200E"/>
    <w:rsid w:val="00964730"/>
    <w:rsid w:val="00966A9B"/>
    <w:rsid w:val="00985DCE"/>
    <w:rsid w:val="00995CA1"/>
    <w:rsid w:val="009A037D"/>
    <w:rsid w:val="009B0A5C"/>
    <w:rsid w:val="009B1D76"/>
    <w:rsid w:val="009B47EE"/>
    <w:rsid w:val="009C281E"/>
    <w:rsid w:val="009C29CC"/>
    <w:rsid w:val="009C35B4"/>
    <w:rsid w:val="009C4A54"/>
    <w:rsid w:val="009D0DB2"/>
    <w:rsid w:val="009D3748"/>
    <w:rsid w:val="009E070A"/>
    <w:rsid w:val="009E1765"/>
    <w:rsid w:val="009E1BB0"/>
    <w:rsid w:val="009E459F"/>
    <w:rsid w:val="009E753A"/>
    <w:rsid w:val="009F00FC"/>
    <w:rsid w:val="00A01652"/>
    <w:rsid w:val="00A025AB"/>
    <w:rsid w:val="00A0297D"/>
    <w:rsid w:val="00A03445"/>
    <w:rsid w:val="00A13859"/>
    <w:rsid w:val="00A24833"/>
    <w:rsid w:val="00A27CC2"/>
    <w:rsid w:val="00A35054"/>
    <w:rsid w:val="00A36664"/>
    <w:rsid w:val="00A45683"/>
    <w:rsid w:val="00A47408"/>
    <w:rsid w:val="00A524D3"/>
    <w:rsid w:val="00A815A1"/>
    <w:rsid w:val="00A82B5D"/>
    <w:rsid w:val="00A85A56"/>
    <w:rsid w:val="00A8704C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0C1F"/>
    <w:rsid w:val="00B277E8"/>
    <w:rsid w:val="00B3184D"/>
    <w:rsid w:val="00B33AF4"/>
    <w:rsid w:val="00B42875"/>
    <w:rsid w:val="00B438C2"/>
    <w:rsid w:val="00B54866"/>
    <w:rsid w:val="00B57E6C"/>
    <w:rsid w:val="00B60F0B"/>
    <w:rsid w:val="00B63815"/>
    <w:rsid w:val="00B70653"/>
    <w:rsid w:val="00B8298B"/>
    <w:rsid w:val="00B90A0A"/>
    <w:rsid w:val="00B95574"/>
    <w:rsid w:val="00BB0F4D"/>
    <w:rsid w:val="00BB15EC"/>
    <w:rsid w:val="00BC1512"/>
    <w:rsid w:val="00BD35A7"/>
    <w:rsid w:val="00BD7E0A"/>
    <w:rsid w:val="00BE3041"/>
    <w:rsid w:val="00BF286D"/>
    <w:rsid w:val="00BF360A"/>
    <w:rsid w:val="00BF3E23"/>
    <w:rsid w:val="00C0191D"/>
    <w:rsid w:val="00C073BF"/>
    <w:rsid w:val="00C10BBD"/>
    <w:rsid w:val="00C164E8"/>
    <w:rsid w:val="00C25832"/>
    <w:rsid w:val="00C30C7B"/>
    <w:rsid w:val="00C31352"/>
    <w:rsid w:val="00C37473"/>
    <w:rsid w:val="00C47B21"/>
    <w:rsid w:val="00C53B4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952F7"/>
    <w:rsid w:val="00CA7EB5"/>
    <w:rsid w:val="00CB3912"/>
    <w:rsid w:val="00CD4CD5"/>
    <w:rsid w:val="00CD5297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30EC"/>
    <w:rsid w:val="00D16B5A"/>
    <w:rsid w:val="00D17F92"/>
    <w:rsid w:val="00D20E85"/>
    <w:rsid w:val="00D3180E"/>
    <w:rsid w:val="00D34221"/>
    <w:rsid w:val="00D35E3F"/>
    <w:rsid w:val="00D4122E"/>
    <w:rsid w:val="00D42B09"/>
    <w:rsid w:val="00D46478"/>
    <w:rsid w:val="00D520F6"/>
    <w:rsid w:val="00D62D9D"/>
    <w:rsid w:val="00D71179"/>
    <w:rsid w:val="00D738E6"/>
    <w:rsid w:val="00D77802"/>
    <w:rsid w:val="00D94E73"/>
    <w:rsid w:val="00D97134"/>
    <w:rsid w:val="00DA2F4B"/>
    <w:rsid w:val="00DB1A17"/>
    <w:rsid w:val="00DB4396"/>
    <w:rsid w:val="00DC3220"/>
    <w:rsid w:val="00DC49BD"/>
    <w:rsid w:val="00DC7F7A"/>
    <w:rsid w:val="00DD02E7"/>
    <w:rsid w:val="00DD1AE7"/>
    <w:rsid w:val="00DD23D1"/>
    <w:rsid w:val="00DD3CD9"/>
    <w:rsid w:val="00DE11FF"/>
    <w:rsid w:val="00DE6152"/>
    <w:rsid w:val="00E03FFC"/>
    <w:rsid w:val="00E054C5"/>
    <w:rsid w:val="00E10EE2"/>
    <w:rsid w:val="00E13490"/>
    <w:rsid w:val="00E144BC"/>
    <w:rsid w:val="00E14A9E"/>
    <w:rsid w:val="00E16DD2"/>
    <w:rsid w:val="00E23816"/>
    <w:rsid w:val="00E30878"/>
    <w:rsid w:val="00E32F08"/>
    <w:rsid w:val="00E43183"/>
    <w:rsid w:val="00E47BF2"/>
    <w:rsid w:val="00E5126A"/>
    <w:rsid w:val="00E5320F"/>
    <w:rsid w:val="00E6289E"/>
    <w:rsid w:val="00E811B2"/>
    <w:rsid w:val="00E8271D"/>
    <w:rsid w:val="00E83211"/>
    <w:rsid w:val="00E8520A"/>
    <w:rsid w:val="00E86353"/>
    <w:rsid w:val="00E869F8"/>
    <w:rsid w:val="00EA55FE"/>
    <w:rsid w:val="00EB11BD"/>
    <w:rsid w:val="00EB1FE9"/>
    <w:rsid w:val="00EB4F49"/>
    <w:rsid w:val="00EC256B"/>
    <w:rsid w:val="00EC4FB5"/>
    <w:rsid w:val="00EC73D8"/>
    <w:rsid w:val="00EF4599"/>
    <w:rsid w:val="00EF6225"/>
    <w:rsid w:val="00F07962"/>
    <w:rsid w:val="00F07C0D"/>
    <w:rsid w:val="00F16607"/>
    <w:rsid w:val="00F16960"/>
    <w:rsid w:val="00F22057"/>
    <w:rsid w:val="00F2258D"/>
    <w:rsid w:val="00F23999"/>
    <w:rsid w:val="00F25B73"/>
    <w:rsid w:val="00F31104"/>
    <w:rsid w:val="00F358C5"/>
    <w:rsid w:val="00F40376"/>
    <w:rsid w:val="00F466BA"/>
    <w:rsid w:val="00F47AF8"/>
    <w:rsid w:val="00F5373B"/>
    <w:rsid w:val="00F545A7"/>
    <w:rsid w:val="00F635E9"/>
    <w:rsid w:val="00F638CD"/>
    <w:rsid w:val="00F6640A"/>
    <w:rsid w:val="00F672B2"/>
    <w:rsid w:val="00F905EF"/>
    <w:rsid w:val="00F96AA5"/>
    <w:rsid w:val="00F96B65"/>
    <w:rsid w:val="00FA1453"/>
    <w:rsid w:val="00FA3351"/>
    <w:rsid w:val="00FA5350"/>
    <w:rsid w:val="00FA7493"/>
    <w:rsid w:val="00FB0822"/>
    <w:rsid w:val="00FB09A3"/>
    <w:rsid w:val="00FB72C6"/>
    <w:rsid w:val="00FB7EBF"/>
    <w:rsid w:val="00FC3395"/>
    <w:rsid w:val="00FD179C"/>
    <w:rsid w:val="00FD30E9"/>
    <w:rsid w:val="00FD63AC"/>
    <w:rsid w:val="00FD7ABF"/>
    <w:rsid w:val="00FE502B"/>
    <w:rsid w:val="00FF2C81"/>
    <w:rsid w:val="07E51177"/>
    <w:rsid w:val="22B3AF48"/>
    <w:rsid w:val="2756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D7601"/>
  <w15:chartTrackingRefBased/>
  <w15:docId w15:val="{DAB4EFBD-862D-4C36-9EEC-93309A51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30470E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porady/15109272875-ct-na-mff-karlovy-var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654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Česiká televize</Company>
  <LinksUpToDate>false</LinksUpToDate>
  <CharactersWithSpaces>4508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dc:description/>
  <cp:lastModifiedBy>Konečný Radek</cp:lastModifiedBy>
  <cp:revision>7</cp:revision>
  <cp:lastPrinted>2023-04-18T10:42:00Z</cp:lastPrinted>
  <dcterms:created xsi:type="dcterms:W3CDTF">2026-06-30T07:06:00Z</dcterms:created>
  <dcterms:modified xsi:type="dcterms:W3CDTF">2026-06-30T08:43:00Z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