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31C0" w14:textId="77777777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b/>
          <w:bCs/>
          <w:sz w:val="32"/>
          <w:szCs w:val="32"/>
        </w:rPr>
      </w:pPr>
      <w:r w:rsidRPr="004A495F">
        <w:rPr>
          <w:rFonts w:ascii="Verdana" w:hAnsi="Verdana"/>
          <w:b/>
          <w:bCs/>
          <w:sz w:val="32"/>
          <w:szCs w:val="32"/>
        </w:rPr>
        <w:t xml:space="preserve">Kuriózní momenty, silné příběhy či krásy přírody. </w:t>
      </w:r>
      <w:proofErr w:type="spellStart"/>
      <w:r w:rsidRPr="004A495F">
        <w:rPr>
          <w:rFonts w:ascii="Verdana" w:hAnsi="Verdana"/>
          <w:b/>
          <w:bCs/>
          <w:sz w:val="32"/>
          <w:szCs w:val="32"/>
        </w:rPr>
        <w:t>iReportéři</w:t>
      </w:r>
      <w:proofErr w:type="spellEnd"/>
      <w:r w:rsidRPr="004A495F">
        <w:rPr>
          <w:rFonts w:ascii="Verdana" w:hAnsi="Verdana"/>
          <w:b/>
          <w:bCs/>
          <w:sz w:val="32"/>
          <w:szCs w:val="32"/>
        </w:rPr>
        <w:t xml:space="preserve"> obohacují vysílání České televize</w:t>
      </w:r>
    </w:p>
    <w:p w14:paraId="0B9E3BB4" w14:textId="77777777" w:rsidR="00966A9B" w:rsidRDefault="00966A9B" w:rsidP="004A495F">
      <w:pPr>
        <w:spacing w:line="260" w:lineRule="atLeast"/>
        <w:jc w:val="both"/>
        <w:rPr>
          <w:rFonts w:ascii="Verdana" w:hAnsi="Verdana"/>
          <w:b/>
          <w:sz w:val="32"/>
          <w:szCs w:val="32"/>
        </w:rPr>
      </w:pPr>
    </w:p>
    <w:p w14:paraId="50650D2E" w14:textId="6AB3AEEB" w:rsidR="003B26F7" w:rsidRPr="004A43E3" w:rsidRDefault="003F4BAA" w:rsidP="004A495F">
      <w:pPr>
        <w:spacing w:line="260" w:lineRule="atLeas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3E0D10">
        <w:rPr>
          <w:rFonts w:ascii="Verdana" w:hAnsi="Verdana"/>
          <w:noProof/>
          <w:color w:val="auto"/>
          <w:sz w:val="18"/>
          <w:szCs w:val="18"/>
        </w:rPr>
        <w:t>6. června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FB77EAB" w14:textId="77777777" w:rsidR="00D42B09" w:rsidRPr="00C10BBD" w:rsidRDefault="00D42B09" w:rsidP="004A495F">
      <w:pPr>
        <w:spacing w:line="260" w:lineRule="atLeast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456EAEC9" w14:textId="3CAEF17C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4A495F">
        <w:rPr>
          <w:rFonts w:ascii="Verdana" w:hAnsi="Verdana"/>
          <w:b/>
          <w:bCs/>
          <w:sz w:val="18"/>
          <w:szCs w:val="18"/>
        </w:rPr>
        <w:t xml:space="preserve">Staňte se součástí vysílání České televize. Jak? Díky projektu </w:t>
      </w:r>
      <w:proofErr w:type="spellStart"/>
      <w:r w:rsidRPr="004A495F">
        <w:rPr>
          <w:rFonts w:ascii="Verdana" w:hAnsi="Verdana"/>
          <w:b/>
          <w:bCs/>
          <w:sz w:val="18"/>
          <w:szCs w:val="18"/>
        </w:rPr>
        <w:t>iReportér</w:t>
      </w:r>
      <w:proofErr w:type="spellEnd"/>
      <w:r w:rsidRPr="004A495F">
        <w:rPr>
          <w:rFonts w:ascii="Verdana" w:hAnsi="Verdana"/>
          <w:b/>
          <w:bCs/>
          <w:sz w:val="18"/>
          <w:szCs w:val="18"/>
        </w:rPr>
        <w:t xml:space="preserve"> ČT, který už deset let umožňuje široké veřejnosti, aby sdílela aktuální dění kolem sebe. Kdokoli, kdo natočí nebo vyfotí kuriózní moment, silný příběh nebo například krásu přírody, </w:t>
      </w:r>
      <w:r w:rsidR="00CE25E5">
        <w:rPr>
          <w:rFonts w:ascii="Verdana" w:hAnsi="Verdana"/>
          <w:b/>
          <w:bCs/>
          <w:sz w:val="18"/>
          <w:szCs w:val="18"/>
        </w:rPr>
        <w:t xml:space="preserve">má možnost stát se </w:t>
      </w:r>
      <w:proofErr w:type="spellStart"/>
      <w:r w:rsidR="00CE25E5">
        <w:rPr>
          <w:rFonts w:ascii="Verdana" w:hAnsi="Verdana"/>
          <w:b/>
          <w:bCs/>
          <w:sz w:val="18"/>
          <w:szCs w:val="18"/>
        </w:rPr>
        <w:t>iReportérem</w:t>
      </w:r>
      <w:proofErr w:type="spellEnd"/>
      <w:r w:rsidRPr="004A495F">
        <w:rPr>
          <w:rFonts w:ascii="Verdana" w:hAnsi="Verdana"/>
          <w:b/>
          <w:bCs/>
          <w:sz w:val="18"/>
          <w:szCs w:val="18"/>
        </w:rPr>
        <w:t xml:space="preserve"> </w:t>
      </w:r>
      <w:r w:rsidR="00CE25E5">
        <w:rPr>
          <w:rFonts w:ascii="Verdana" w:hAnsi="Verdana"/>
          <w:b/>
          <w:bCs/>
          <w:sz w:val="18"/>
          <w:szCs w:val="18"/>
        </w:rPr>
        <w:t>a Česká televize následně může jeho</w:t>
      </w:r>
      <w:r w:rsidRPr="004A495F">
        <w:rPr>
          <w:rFonts w:ascii="Verdana" w:hAnsi="Verdana"/>
          <w:b/>
          <w:bCs/>
          <w:sz w:val="18"/>
          <w:szCs w:val="18"/>
        </w:rPr>
        <w:t xml:space="preserve"> snímek či video v</w:t>
      </w:r>
      <w:r w:rsidR="00CE25E5">
        <w:rPr>
          <w:rFonts w:ascii="Verdana" w:hAnsi="Verdana"/>
          <w:b/>
          <w:bCs/>
          <w:sz w:val="18"/>
          <w:szCs w:val="18"/>
        </w:rPr>
        <w:t>yužít v</w:t>
      </w:r>
      <w:r w:rsidRPr="004A495F">
        <w:rPr>
          <w:rFonts w:ascii="Verdana" w:hAnsi="Verdana"/>
          <w:b/>
          <w:bCs/>
          <w:sz w:val="18"/>
          <w:szCs w:val="18"/>
        </w:rPr>
        <w:t xml:space="preserve"> televizním vysílání či na webu ČT24.</w:t>
      </w:r>
    </w:p>
    <w:p w14:paraId="3F78CF32" w14:textId="77777777" w:rsidR="003B26F7" w:rsidRDefault="003B26F7" w:rsidP="004A495F">
      <w:pPr>
        <w:pStyle w:val="Textzprvy"/>
        <w:spacing w:after="0" w:line="260" w:lineRule="atLeast"/>
      </w:pPr>
    </w:p>
    <w:p w14:paraId="47E3EEBD" w14:textId="0A13C381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4A495F">
        <w:rPr>
          <w:rFonts w:ascii="Verdana" w:hAnsi="Verdana"/>
          <w:sz w:val="18"/>
          <w:szCs w:val="18"/>
        </w:rPr>
        <w:t xml:space="preserve">Projekt </w:t>
      </w:r>
      <w:proofErr w:type="spellStart"/>
      <w:r w:rsidRPr="004A495F">
        <w:rPr>
          <w:rFonts w:ascii="Verdana" w:hAnsi="Verdana"/>
          <w:sz w:val="18"/>
          <w:szCs w:val="18"/>
        </w:rPr>
        <w:t>iReportér</w:t>
      </w:r>
      <w:proofErr w:type="spellEnd"/>
      <w:r w:rsidRPr="004A495F">
        <w:rPr>
          <w:rFonts w:ascii="Verdana" w:hAnsi="Verdana"/>
          <w:sz w:val="18"/>
          <w:szCs w:val="18"/>
        </w:rPr>
        <w:t xml:space="preserve"> České televize už deset let propojuje diváky přímo s televizním vysíláním a od svého vzniku se postupně vyvíjí. Z původně regionálního zaměření se rozrostl do celoplošného formátu a stal se běžnou součástí vysílání nejen ve zpravodajství, ale i v publicistice a magazínech. Dnes</w:t>
      </w:r>
      <w:r w:rsidR="00CE25E5">
        <w:rPr>
          <w:rFonts w:ascii="Verdana" w:hAnsi="Verdana"/>
          <w:sz w:val="18"/>
          <w:szCs w:val="18"/>
        </w:rPr>
        <w:t xml:space="preserve"> </w:t>
      </w:r>
      <w:r w:rsidRPr="004A495F">
        <w:rPr>
          <w:rFonts w:ascii="Verdana" w:hAnsi="Verdana"/>
          <w:sz w:val="18"/>
          <w:szCs w:val="18"/>
        </w:rPr>
        <w:t xml:space="preserve">jsou fotografie a videa od </w:t>
      </w:r>
      <w:proofErr w:type="spellStart"/>
      <w:r w:rsidRPr="004A495F">
        <w:rPr>
          <w:rFonts w:ascii="Verdana" w:hAnsi="Verdana"/>
          <w:sz w:val="18"/>
          <w:szCs w:val="18"/>
        </w:rPr>
        <w:t>iReportérů</w:t>
      </w:r>
      <w:proofErr w:type="spellEnd"/>
      <w:r w:rsidRPr="004A495F">
        <w:rPr>
          <w:rFonts w:ascii="Verdana" w:hAnsi="Verdana"/>
          <w:sz w:val="18"/>
          <w:szCs w:val="18"/>
        </w:rPr>
        <w:t xml:space="preserve"> </w:t>
      </w:r>
      <w:r w:rsidR="00982952" w:rsidRPr="004A495F">
        <w:rPr>
          <w:rFonts w:ascii="Verdana" w:hAnsi="Verdana"/>
          <w:sz w:val="18"/>
          <w:szCs w:val="18"/>
        </w:rPr>
        <w:t xml:space="preserve">využívány </w:t>
      </w:r>
      <w:r w:rsidRPr="004A495F">
        <w:rPr>
          <w:rFonts w:ascii="Verdana" w:hAnsi="Verdana"/>
          <w:sz w:val="18"/>
          <w:szCs w:val="18"/>
        </w:rPr>
        <w:t>napříč celou Českou televizí.</w:t>
      </w:r>
    </w:p>
    <w:p w14:paraId="0E4AB1DD" w14:textId="77777777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62961FA9" w14:textId="6C581DC8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4A495F">
        <w:rPr>
          <w:rFonts w:ascii="Verdana" w:hAnsi="Verdana"/>
          <w:sz w:val="18"/>
          <w:szCs w:val="18"/>
        </w:rPr>
        <w:t xml:space="preserve">Jen během letošního května odvysílala Česká televize přes 710 videí zaslaných veřejností do </w:t>
      </w:r>
      <w:proofErr w:type="spellStart"/>
      <w:r w:rsidRPr="004A495F">
        <w:rPr>
          <w:rFonts w:ascii="Verdana" w:hAnsi="Verdana"/>
          <w:sz w:val="18"/>
          <w:szCs w:val="18"/>
        </w:rPr>
        <w:t>iReportéra</w:t>
      </w:r>
      <w:proofErr w:type="spellEnd"/>
      <w:r w:rsidRPr="004A495F">
        <w:rPr>
          <w:rFonts w:ascii="Verdana" w:hAnsi="Verdana"/>
          <w:sz w:val="18"/>
          <w:szCs w:val="18"/>
        </w:rPr>
        <w:t xml:space="preserve">. Divácké příspěvky se objevily ve zpravodajství, předpovědi počasí, Studiu 6, Dobrém ránu, v magazínech Sama doma, </w:t>
      </w:r>
      <w:proofErr w:type="spellStart"/>
      <w:r w:rsidRPr="004A495F">
        <w:rPr>
          <w:rFonts w:ascii="Verdana" w:hAnsi="Verdana"/>
          <w:sz w:val="18"/>
          <w:szCs w:val="18"/>
        </w:rPr>
        <w:t>Polopatě</w:t>
      </w:r>
      <w:proofErr w:type="spellEnd"/>
      <w:r w:rsidRPr="004A495F">
        <w:rPr>
          <w:rFonts w:ascii="Verdana" w:hAnsi="Verdana"/>
          <w:sz w:val="18"/>
          <w:szCs w:val="18"/>
        </w:rPr>
        <w:t xml:space="preserve">, </w:t>
      </w:r>
      <w:proofErr w:type="spellStart"/>
      <w:r w:rsidRPr="004A495F">
        <w:rPr>
          <w:rFonts w:ascii="Verdana" w:hAnsi="Verdana"/>
          <w:sz w:val="18"/>
          <w:szCs w:val="18"/>
        </w:rPr>
        <w:t>ArtZóně</w:t>
      </w:r>
      <w:proofErr w:type="spellEnd"/>
      <w:r w:rsidR="00982952">
        <w:rPr>
          <w:rFonts w:ascii="Verdana" w:hAnsi="Verdana"/>
          <w:sz w:val="18"/>
          <w:szCs w:val="18"/>
        </w:rPr>
        <w:t xml:space="preserve"> nebo </w:t>
      </w:r>
      <w:r w:rsidR="00982952" w:rsidRPr="004A495F">
        <w:rPr>
          <w:rFonts w:ascii="Verdana" w:hAnsi="Verdana"/>
          <w:sz w:val="18"/>
          <w:szCs w:val="18"/>
        </w:rPr>
        <w:t>Křesťanském magazínu</w:t>
      </w:r>
      <w:r w:rsidRPr="004A495F">
        <w:rPr>
          <w:rFonts w:ascii="Verdana" w:hAnsi="Verdana"/>
          <w:sz w:val="18"/>
          <w:szCs w:val="18"/>
        </w:rPr>
        <w:t>.</w:t>
      </w:r>
    </w:p>
    <w:p w14:paraId="34496EF6" w14:textId="77777777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0032A1AC" w14:textId="77777777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4A495F">
        <w:rPr>
          <w:rFonts w:ascii="Verdana" w:hAnsi="Verdana"/>
          <w:i/>
          <w:iCs/>
          <w:sz w:val="18"/>
          <w:szCs w:val="18"/>
        </w:rPr>
        <w:t xml:space="preserve">„Jsem moc rád, že počet videí ve vysílání neustále roste. Znamená to, že Česká televize opravdu naslouchá divákům. A zároveň díky </w:t>
      </w:r>
      <w:proofErr w:type="spellStart"/>
      <w:r w:rsidRPr="004A495F">
        <w:rPr>
          <w:rFonts w:ascii="Verdana" w:hAnsi="Verdana"/>
          <w:i/>
          <w:iCs/>
          <w:sz w:val="18"/>
          <w:szCs w:val="18"/>
        </w:rPr>
        <w:t>iReportérům</w:t>
      </w:r>
      <w:proofErr w:type="spellEnd"/>
      <w:r w:rsidRPr="004A495F">
        <w:rPr>
          <w:rFonts w:ascii="Verdana" w:hAnsi="Verdana"/>
          <w:i/>
          <w:iCs/>
          <w:sz w:val="18"/>
          <w:szCs w:val="18"/>
        </w:rPr>
        <w:t xml:space="preserve"> vidíme, co je pro lidi důležité, co je zaujme nebo dojme. I obyčejné momenty mohou mít velkou sílu,“</w:t>
      </w:r>
      <w:r w:rsidRPr="004A495F">
        <w:rPr>
          <w:rFonts w:ascii="Verdana" w:hAnsi="Verdana"/>
          <w:sz w:val="18"/>
          <w:szCs w:val="18"/>
        </w:rPr>
        <w:t xml:space="preserve"> uvedl vedoucí projektu </w:t>
      </w:r>
      <w:proofErr w:type="spellStart"/>
      <w:r w:rsidRPr="004A495F">
        <w:rPr>
          <w:rFonts w:ascii="Verdana" w:hAnsi="Verdana"/>
          <w:sz w:val="18"/>
          <w:szCs w:val="18"/>
        </w:rPr>
        <w:t>iReportér</w:t>
      </w:r>
      <w:proofErr w:type="spellEnd"/>
      <w:r w:rsidRPr="004A495F">
        <w:rPr>
          <w:rFonts w:ascii="Verdana" w:hAnsi="Verdana"/>
          <w:sz w:val="18"/>
          <w:szCs w:val="18"/>
        </w:rPr>
        <w:t xml:space="preserve"> ČT </w:t>
      </w:r>
      <w:r w:rsidRPr="004A495F">
        <w:rPr>
          <w:rFonts w:ascii="Verdana" w:hAnsi="Verdana"/>
          <w:b/>
          <w:bCs/>
          <w:sz w:val="18"/>
          <w:szCs w:val="18"/>
        </w:rPr>
        <w:t>Roman Ondrůj</w:t>
      </w:r>
      <w:r w:rsidRPr="004A495F">
        <w:rPr>
          <w:rFonts w:ascii="Verdana" w:hAnsi="Verdana"/>
          <w:sz w:val="18"/>
          <w:szCs w:val="18"/>
        </w:rPr>
        <w:t>.</w:t>
      </w:r>
    </w:p>
    <w:p w14:paraId="3170EFD8" w14:textId="77777777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54ADF953" w14:textId="21EF442F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4A495F">
        <w:rPr>
          <w:rFonts w:ascii="Verdana" w:hAnsi="Verdana"/>
          <w:sz w:val="18"/>
          <w:szCs w:val="18"/>
        </w:rPr>
        <w:t xml:space="preserve">Zapojit se může úplně každý. Stačí si zdarma stáhnout aplikaci </w:t>
      </w:r>
      <w:proofErr w:type="spellStart"/>
      <w:r w:rsidRPr="004A495F">
        <w:rPr>
          <w:rFonts w:ascii="Verdana" w:hAnsi="Verdana"/>
          <w:sz w:val="18"/>
          <w:szCs w:val="18"/>
        </w:rPr>
        <w:t>iReportér</w:t>
      </w:r>
      <w:proofErr w:type="spellEnd"/>
      <w:r w:rsidRPr="004A495F">
        <w:rPr>
          <w:rFonts w:ascii="Verdana" w:hAnsi="Verdana"/>
          <w:sz w:val="18"/>
          <w:szCs w:val="18"/>
        </w:rPr>
        <w:t xml:space="preserve"> ČT nebo nahrát video přímo přes webové rozhraní na </w:t>
      </w:r>
      <w:hyperlink r:id="rId7" w:history="1">
        <w:r w:rsidR="003E0D10" w:rsidRPr="003E0D10">
          <w:rPr>
            <w:rStyle w:val="Hypertextovodkaz"/>
            <w:rFonts w:ascii="Verdana" w:hAnsi="Verdana"/>
            <w:sz w:val="18"/>
            <w:szCs w:val="18"/>
          </w:rPr>
          <w:t>http://www.ceskatelevize.cz/ireporter</w:t>
        </w:r>
      </w:hyperlink>
      <w:r w:rsidRPr="004A495F">
        <w:rPr>
          <w:rFonts w:ascii="Verdana" w:hAnsi="Verdana"/>
          <w:sz w:val="18"/>
          <w:szCs w:val="18"/>
        </w:rPr>
        <w:t>. Ať už točíte na mobil, kameru, fotoaparát nebo dron – důležitý je především obsah.</w:t>
      </w:r>
    </w:p>
    <w:p w14:paraId="3142D4CC" w14:textId="77777777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19CA667D" w14:textId="7350CE88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4A495F">
        <w:rPr>
          <w:rFonts w:ascii="Verdana" w:hAnsi="Verdana"/>
          <w:sz w:val="18"/>
          <w:szCs w:val="18"/>
        </w:rPr>
        <w:t>Není třeba být profesionál. Důležité je mít otevřené oči a chuť ukázat světu, co se kolem vás děje. I když se vaše první video hned neobjeví na obrazovce, nevzdávejte to. Redakce České televize sleduje každý příspěvek a ozve se, jakmile přijde vaše chvíle.</w:t>
      </w:r>
      <w:r>
        <w:rPr>
          <w:rFonts w:ascii="Verdana" w:hAnsi="Verdana"/>
          <w:sz w:val="18"/>
          <w:szCs w:val="18"/>
        </w:rPr>
        <w:t xml:space="preserve"> </w:t>
      </w:r>
      <w:r w:rsidRPr="004A495F">
        <w:rPr>
          <w:rFonts w:ascii="Verdana" w:hAnsi="Verdana"/>
          <w:i/>
          <w:iCs/>
          <w:sz w:val="18"/>
          <w:szCs w:val="18"/>
        </w:rPr>
        <w:t>„Máme připravené nové způsoby, jak zvýšit počet odvysílaných videí. Teď jen čekáme na vás a vaše nápady, postřehy a příběhy,“</w:t>
      </w:r>
      <w:r w:rsidRPr="004A495F">
        <w:rPr>
          <w:rFonts w:ascii="Verdana" w:hAnsi="Verdana"/>
          <w:sz w:val="18"/>
          <w:szCs w:val="18"/>
        </w:rPr>
        <w:t xml:space="preserve"> vyzval </w:t>
      </w:r>
      <w:r w:rsidRPr="004A495F">
        <w:rPr>
          <w:rFonts w:ascii="Verdana" w:hAnsi="Verdana"/>
          <w:b/>
          <w:bCs/>
          <w:sz w:val="18"/>
          <w:szCs w:val="18"/>
        </w:rPr>
        <w:t>Ondrůj</w:t>
      </w:r>
      <w:r w:rsidRPr="004A495F">
        <w:rPr>
          <w:rFonts w:ascii="Verdana" w:hAnsi="Verdana"/>
          <w:sz w:val="18"/>
          <w:szCs w:val="18"/>
        </w:rPr>
        <w:t xml:space="preserve"> současné i budoucí </w:t>
      </w:r>
      <w:proofErr w:type="spellStart"/>
      <w:r w:rsidRPr="004A495F">
        <w:rPr>
          <w:rFonts w:ascii="Verdana" w:hAnsi="Verdana"/>
          <w:sz w:val="18"/>
          <w:szCs w:val="18"/>
        </w:rPr>
        <w:t>iReportéry</w:t>
      </w:r>
      <w:proofErr w:type="spellEnd"/>
      <w:r w:rsidRPr="004A495F">
        <w:rPr>
          <w:rFonts w:ascii="Verdana" w:hAnsi="Verdana"/>
          <w:sz w:val="18"/>
          <w:szCs w:val="18"/>
        </w:rPr>
        <w:t xml:space="preserve"> k akci.</w:t>
      </w:r>
    </w:p>
    <w:p w14:paraId="04CA9192" w14:textId="77777777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14:paraId="6A3F3E71" w14:textId="646B73FF" w:rsidR="004A495F" w:rsidRPr="004A495F" w:rsidRDefault="004A495F" w:rsidP="004A495F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4A495F">
        <w:rPr>
          <w:rFonts w:ascii="Verdana" w:hAnsi="Verdana"/>
          <w:sz w:val="18"/>
          <w:szCs w:val="18"/>
        </w:rPr>
        <w:t xml:space="preserve">Projekt </w:t>
      </w:r>
      <w:proofErr w:type="spellStart"/>
      <w:r w:rsidRPr="004A495F">
        <w:rPr>
          <w:rFonts w:ascii="Verdana" w:hAnsi="Verdana"/>
          <w:sz w:val="18"/>
          <w:szCs w:val="18"/>
        </w:rPr>
        <w:t>iReport</w:t>
      </w:r>
      <w:r w:rsidR="00982952">
        <w:rPr>
          <w:rFonts w:ascii="Verdana" w:hAnsi="Verdana"/>
          <w:sz w:val="18"/>
          <w:szCs w:val="18"/>
        </w:rPr>
        <w:t>é</w:t>
      </w:r>
      <w:r w:rsidRPr="004A495F">
        <w:rPr>
          <w:rFonts w:ascii="Verdana" w:hAnsi="Verdana"/>
          <w:sz w:val="18"/>
          <w:szCs w:val="18"/>
        </w:rPr>
        <w:t>r</w:t>
      </w:r>
      <w:proofErr w:type="spellEnd"/>
      <w:r w:rsidRPr="004A495F">
        <w:rPr>
          <w:rFonts w:ascii="Verdana" w:hAnsi="Verdana"/>
          <w:sz w:val="18"/>
          <w:szCs w:val="18"/>
        </w:rPr>
        <w:t xml:space="preserve"> staví na myšlence aktivního zapojení veřejnosti do tvorby obsahu veřejnoprávní televize a postupně se etabloval jako důvěryhodný a funkční kanál pro sdílení autentických videí z celé republiky.</w:t>
      </w:r>
    </w:p>
    <w:p w14:paraId="6C068FDD" w14:textId="77777777" w:rsidR="00966A9B" w:rsidRPr="004A495F" w:rsidRDefault="00966A9B" w:rsidP="004A495F">
      <w:pPr>
        <w:pStyle w:val="Textzprvy"/>
        <w:spacing w:after="0" w:line="260" w:lineRule="atLeast"/>
        <w:rPr>
          <w:bCs/>
        </w:rPr>
      </w:pPr>
    </w:p>
    <w:p w14:paraId="52CA02A7" w14:textId="77777777" w:rsidR="007312C5" w:rsidRPr="004A495F" w:rsidRDefault="00636765" w:rsidP="004A495F">
      <w:pPr>
        <w:pStyle w:val="Textzprvy"/>
        <w:spacing w:after="0" w:line="260" w:lineRule="atLeast"/>
        <w:rPr>
          <w:bCs/>
        </w:rPr>
      </w:pPr>
      <w:r w:rsidRPr="004A495F">
        <w:rPr>
          <w:bCs/>
        </w:rPr>
        <w:t>Tiskové oddělení České televize</w:t>
      </w:r>
    </w:p>
    <w:p w14:paraId="2AD493C4" w14:textId="77777777" w:rsidR="007312C5" w:rsidRPr="004A495F" w:rsidRDefault="007312C5" w:rsidP="004A495F">
      <w:pPr>
        <w:pStyle w:val="Textzprvy"/>
        <w:spacing w:after="0" w:line="260" w:lineRule="atLeast"/>
        <w:rPr>
          <w:bCs/>
        </w:rPr>
      </w:pPr>
      <w:r w:rsidRPr="004A495F">
        <w:rPr>
          <w:bCs/>
        </w:rPr>
        <w:t xml:space="preserve">Servis pro novináře: </w:t>
      </w:r>
      <w:hyperlink r:id="rId8" w:history="1">
        <w:r w:rsidRPr="004A495F">
          <w:rPr>
            <w:rStyle w:val="Hypertextovodkaz"/>
            <w:bCs/>
          </w:rPr>
          <w:t>www.ceskatelevize.cz/vse-o-ct/pro-media</w:t>
        </w:r>
      </w:hyperlink>
    </w:p>
    <w:sectPr w:rsidR="007312C5" w:rsidRPr="004A495F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CD66" w14:textId="77777777" w:rsidR="004A495F" w:rsidRDefault="004A495F" w:rsidP="00FE502B">
      <w:r>
        <w:separator/>
      </w:r>
    </w:p>
  </w:endnote>
  <w:endnote w:type="continuationSeparator" w:id="0">
    <w:p w14:paraId="4047992E" w14:textId="77777777" w:rsidR="004A495F" w:rsidRDefault="004A495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0074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B8922CD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709094F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9DE5" w14:textId="77777777" w:rsidR="004A495F" w:rsidRDefault="004A495F" w:rsidP="00FE502B">
      <w:r>
        <w:separator/>
      </w:r>
    </w:p>
  </w:footnote>
  <w:footnote w:type="continuationSeparator" w:id="0">
    <w:p w14:paraId="3814B185" w14:textId="77777777" w:rsidR="004A495F" w:rsidRDefault="004A495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F16E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4597A2" wp14:editId="5CD6FFC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AA936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597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F4AA936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F209FDC" wp14:editId="61A197D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5F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241"/>
    <w:rsid w:val="00156863"/>
    <w:rsid w:val="0016265D"/>
    <w:rsid w:val="001661E7"/>
    <w:rsid w:val="00176B98"/>
    <w:rsid w:val="00176BB2"/>
    <w:rsid w:val="00177C9E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0D10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A495F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1FFE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6365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772F4"/>
    <w:rsid w:val="008A53CF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2952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32B0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25E5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4F61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AC59F"/>
  <w15:chartTrackingRefBased/>
  <w15:docId w15:val="{9662941E-794B-4B96-9C7D-60FFD6FD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Bezmezer">
    <w:name w:val="No Spacing"/>
    <w:uiPriority w:val="1"/>
    <w:qFormat/>
    <w:rsid w:val="004A495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repor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12</TotalTime>
  <Pages>1</Pages>
  <Words>354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2557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4</cp:revision>
  <cp:lastPrinted>2023-04-18T10:42:00Z</cp:lastPrinted>
  <dcterms:created xsi:type="dcterms:W3CDTF">2025-06-03T13:41:00Z</dcterms:created>
  <dcterms:modified xsi:type="dcterms:W3CDTF">2025-06-06T10:05:00Z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