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8CA3" w14:textId="0B0BA72B" w:rsidR="00F0753B" w:rsidRDefault="00CC4B44" w:rsidP="00C10BBD">
      <w:pPr>
        <w:rPr>
          <w:rFonts w:ascii="Verdana" w:hAnsi="Verdana"/>
          <w:b/>
          <w:sz w:val="32"/>
          <w:szCs w:val="32"/>
        </w:rPr>
      </w:pPr>
      <w:r w:rsidRPr="00CC4B44">
        <w:rPr>
          <w:rFonts w:ascii="Verdana" w:hAnsi="Verdana"/>
          <w:b/>
          <w:sz w:val="32"/>
          <w:szCs w:val="32"/>
        </w:rPr>
        <w:t>Vzpoura zvířat: dokumentární série České televize otevírá téma střetů člověka s</w:t>
      </w:r>
      <w:r>
        <w:rPr>
          <w:rFonts w:ascii="Verdana" w:hAnsi="Verdana"/>
          <w:b/>
          <w:sz w:val="32"/>
          <w:szCs w:val="32"/>
        </w:rPr>
        <w:t> </w:t>
      </w:r>
      <w:r w:rsidRPr="00CC4B44">
        <w:rPr>
          <w:rFonts w:ascii="Verdana" w:hAnsi="Verdana"/>
          <w:b/>
          <w:sz w:val="32"/>
          <w:szCs w:val="32"/>
        </w:rPr>
        <w:t>přírodou</w:t>
      </w:r>
    </w:p>
    <w:p w14:paraId="2DD8C240" w14:textId="77777777" w:rsidR="00CC4B44" w:rsidRDefault="00CC4B44" w:rsidP="00C10BBD">
      <w:pPr>
        <w:rPr>
          <w:rFonts w:ascii="Verdana" w:hAnsi="Verdana"/>
          <w:b/>
          <w:sz w:val="32"/>
          <w:szCs w:val="32"/>
        </w:rPr>
      </w:pPr>
    </w:p>
    <w:p w14:paraId="0972F241" w14:textId="68FC13F4" w:rsidR="003B26F7" w:rsidRPr="004A43E3" w:rsidRDefault="00F0753B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29. prosince 2025</w:t>
      </w:r>
    </w:p>
    <w:p w14:paraId="19C46C2D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6C6234B" w14:textId="77777777" w:rsidR="00F0753B" w:rsidRPr="00F0753B" w:rsidRDefault="00F0753B" w:rsidP="00F0753B">
      <w:pPr>
        <w:pStyle w:val="Perexzprvy"/>
        <w:spacing w:after="0"/>
        <w:rPr>
          <w:bCs/>
        </w:rPr>
      </w:pPr>
      <w:r w:rsidRPr="00F0753B">
        <w:rPr>
          <w:bCs/>
        </w:rPr>
        <w:t xml:space="preserve">Jak žít v rovnováze se zvířaty i krajinou zve k zamyšlení nová dokumentární série České televize Vzpoura zvířat. Tři epizody kladou důraz na zodpovědnost člověka vůči ostatním formám života. První díl vysílá 8. ledna 2026 program ČT2 ve 21:30. Režie Pavel </w:t>
      </w:r>
      <w:proofErr w:type="spellStart"/>
      <w:r w:rsidRPr="00F0753B">
        <w:rPr>
          <w:bCs/>
        </w:rPr>
        <w:t>Jurda</w:t>
      </w:r>
      <w:proofErr w:type="spellEnd"/>
      <w:r w:rsidRPr="00F0753B">
        <w:rPr>
          <w:bCs/>
        </w:rPr>
        <w:t>.</w:t>
      </w:r>
    </w:p>
    <w:p w14:paraId="281F5C01" w14:textId="77777777" w:rsidR="003B26F7" w:rsidRDefault="003B26F7" w:rsidP="00F0753B">
      <w:pPr>
        <w:pStyle w:val="Textzprvy"/>
        <w:spacing w:after="0"/>
      </w:pPr>
    </w:p>
    <w:p w14:paraId="4CB58CC2" w14:textId="67292CCD" w:rsidR="00F0753B" w:rsidRDefault="00F0753B" w:rsidP="00F0753B">
      <w:pPr>
        <w:pStyle w:val="Textzprvy"/>
        <w:spacing w:after="0"/>
      </w:pPr>
      <w:r w:rsidRPr="00F0753B">
        <w:t xml:space="preserve">Cyklus mapuje proměny soužití lidí a zvířat v moderním světě. V jednotlivých epizodách se věnuje střetům se zvířaty na silnicích, ukázce města jako útočiště pro volně žijící ptáky a nebezpečím invazních druhů, které narušují přírodní rovnováhu v české krajině. </w:t>
      </w:r>
      <w:r w:rsidRPr="00F0753B">
        <w:rPr>
          <w:i/>
          <w:iCs/>
        </w:rPr>
        <w:t>„My lidé bereme zvířatům jejich životní prostor a ona se proto nastěhovala do toho našeho. Poselství dokumentu je jasné, zkusme zvířata respektovat a počítat s nimi na silnicích nebo ve městech,“</w:t>
      </w:r>
      <w:r w:rsidRPr="00F0753B">
        <w:t xml:space="preserve"> říká kreativní producent </w:t>
      </w:r>
      <w:r w:rsidRPr="00F0753B">
        <w:rPr>
          <w:b/>
          <w:bCs/>
        </w:rPr>
        <w:t xml:space="preserve">Dušan </w:t>
      </w:r>
      <w:proofErr w:type="spellStart"/>
      <w:r w:rsidRPr="00F0753B">
        <w:rPr>
          <w:b/>
          <w:bCs/>
        </w:rPr>
        <w:t>Mulíček</w:t>
      </w:r>
      <w:proofErr w:type="spellEnd"/>
      <w:r w:rsidRPr="00F0753B">
        <w:t>.</w:t>
      </w:r>
    </w:p>
    <w:p w14:paraId="64FC994B" w14:textId="77777777" w:rsidR="00F0753B" w:rsidRPr="00F0753B" w:rsidRDefault="00F0753B" w:rsidP="00F0753B">
      <w:pPr>
        <w:pStyle w:val="Textzprvy"/>
        <w:spacing w:after="0"/>
      </w:pPr>
    </w:p>
    <w:p w14:paraId="6BE5C039" w14:textId="761A4373" w:rsidR="00F0753B" w:rsidRDefault="00F0753B" w:rsidP="00F0753B">
      <w:pPr>
        <w:pStyle w:val="Textzprvy"/>
        <w:spacing w:after="0"/>
      </w:pPr>
      <w:r w:rsidRPr="00F0753B">
        <w:t xml:space="preserve">Jednotlivé díly ukazují, že divoká příroda nezmizela, jen se proměňuje a stále hledá prostor k přežití. </w:t>
      </w:r>
      <w:r w:rsidRPr="00F0753B">
        <w:rPr>
          <w:i/>
          <w:iCs/>
        </w:rPr>
        <w:t xml:space="preserve">„Název cyklu je nadsázkou a provokací, zvířata se proti lidem nevzbouří, i když k tomu mají pádný důvod. Třeba v Brně chtějí stavbou lanovky zničit nocoviště havranů. Dálnice a silnice krájí domov zvířat na stále menší území a brání jim v migraci za potravou nebo partnerem. Zdaleka nejde jen o medializovaného losa Emila. Po srážce s auty hynou tisíce ježků a dalších tvorů, aniž si toho všimneme. Byl bych rád, kdyby náš pořad pomohl k tomu, abychom byli ke zvířatům vnímavější,“ </w:t>
      </w:r>
      <w:r w:rsidRPr="00F0753B">
        <w:t xml:space="preserve">zamýšlí se režisér </w:t>
      </w:r>
      <w:r w:rsidRPr="00F0753B">
        <w:rPr>
          <w:b/>
          <w:bCs/>
        </w:rPr>
        <w:t xml:space="preserve">Pavel </w:t>
      </w:r>
      <w:proofErr w:type="spellStart"/>
      <w:r w:rsidRPr="00F0753B">
        <w:rPr>
          <w:b/>
          <w:bCs/>
        </w:rPr>
        <w:t>Jurda</w:t>
      </w:r>
      <w:proofErr w:type="spellEnd"/>
      <w:r w:rsidRPr="00F0753B">
        <w:rPr>
          <w:b/>
          <w:bCs/>
        </w:rPr>
        <w:t>.</w:t>
      </w:r>
      <w:r w:rsidRPr="00F0753B">
        <w:t xml:space="preserve"> </w:t>
      </w:r>
    </w:p>
    <w:p w14:paraId="0F20A559" w14:textId="77777777" w:rsidR="00F0753B" w:rsidRPr="00F0753B" w:rsidRDefault="00F0753B" w:rsidP="00F0753B">
      <w:pPr>
        <w:pStyle w:val="Textzprvy"/>
        <w:spacing w:after="0"/>
      </w:pPr>
    </w:p>
    <w:p w14:paraId="680C2B10" w14:textId="77777777" w:rsidR="00F0753B" w:rsidRDefault="00F0753B" w:rsidP="00F0753B">
      <w:pPr>
        <w:pStyle w:val="Textzprvy"/>
        <w:spacing w:after="0"/>
      </w:pPr>
      <w:r w:rsidRPr="00F0753B">
        <w:t xml:space="preserve">Každoročně narůstající počet dopravních nehod způsobených střetem se zvířaty má závažné následky jak pro motoristy, tak pro volně žijící faunu, která se snaží přežít v čím dál více fragmentované krajině. </w:t>
      </w:r>
      <w:r w:rsidRPr="00F0753B">
        <w:rPr>
          <w:i/>
          <w:iCs/>
        </w:rPr>
        <w:t>„První epizoda našeho cyklu zachycuje práci Centra dopravního výzkumu, které se zaměřuje na sledování migračních tras zvířat přes dopravní infrastrukturu a hledání způsobů, jak těmto kolizím předcházet. Ve spolupráci s ochránci přírody nahlížíme do světa spárkaté zvěře, ježků, vyder, netopýrů či obojživelníků během jarní migrace,“</w:t>
      </w:r>
      <w:r w:rsidRPr="00F0753B">
        <w:t xml:space="preserve"> zve ke sledování dramaturgyně </w:t>
      </w:r>
      <w:r w:rsidRPr="00F0753B">
        <w:rPr>
          <w:b/>
          <w:bCs/>
        </w:rPr>
        <w:t>Kateřina Tůmová</w:t>
      </w:r>
      <w:r w:rsidRPr="00F0753B">
        <w:t>.</w:t>
      </w:r>
    </w:p>
    <w:p w14:paraId="2A99A9A7" w14:textId="77777777" w:rsidR="00F0753B" w:rsidRPr="00F0753B" w:rsidRDefault="00F0753B" w:rsidP="00F0753B">
      <w:pPr>
        <w:pStyle w:val="Textzprvy"/>
        <w:spacing w:after="0"/>
      </w:pPr>
    </w:p>
    <w:p w14:paraId="35DCF56E" w14:textId="77777777" w:rsidR="00F0753B" w:rsidRDefault="00F0753B" w:rsidP="00F0753B">
      <w:pPr>
        <w:pStyle w:val="Textzprvy"/>
        <w:spacing w:after="0"/>
      </w:pPr>
      <w:r w:rsidRPr="00F0753B">
        <w:t>Druhý díl přináší pohled na městské prostředí Brna, kde vědci sledují hnízdění poštolek a rorýsů ve fasádách budov nebo život výrečků malých v útrobách panelových domů. Městské parky zase fungují nejen jako domov rozmanitých druhů ptáků, ale v zimních měsících i jako nocoviště pro tisíce havranů. Města se tak proměňují v novodobou divočinu. Tvůrci seriálu proto sledují interakci mezi ptáky a lidmi, od ochránců zvířat až po ty, kteří s jejich přítomností v lidském sousedství nesouhlasí.</w:t>
      </w:r>
    </w:p>
    <w:p w14:paraId="1A932AC8" w14:textId="77777777" w:rsidR="00F0753B" w:rsidRPr="00F0753B" w:rsidRDefault="00F0753B" w:rsidP="00F0753B">
      <w:pPr>
        <w:pStyle w:val="Textzprvy"/>
        <w:spacing w:after="0"/>
      </w:pPr>
    </w:p>
    <w:p w14:paraId="78C05706" w14:textId="77777777" w:rsidR="00F0753B" w:rsidRPr="00F0753B" w:rsidRDefault="00F0753B" w:rsidP="00F0753B">
      <w:pPr>
        <w:pStyle w:val="Textzprvy"/>
        <w:spacing w:after="0"/>
      </w:pPr>
      <w:r w:rsidRPr="00F0753B">
        <w:t xml:space="preserve">Závěrečná epizoda se věnuje invazním druhům zavlečeným člověkem do přírodního prostředí, kde ohrožují rovnováhu ekosystémů a vytlačují původní druhy. Spolu s vědci z Akademie věd České republiky zkoumá, jaké dopady má jejich šíření a jak může lidstvo zmírnit negativní vliv těchto změn. </w:t>
      </w:r>
    </w:p>
    <w:p w14:paraId="05D767C3" w14:textId="77777777" w:rsidR="00F0753B" w:rsidRPr="00F0753B" w:rsidRDefault="00F0753B" w:rsidP="00F0753B">
      <w:pPr>
        <w:pStyle w:val="Textzprvy"/>
        <w:spacing w:after="0"/>
      </w:pPr>
      <w:r w:rsidRPr="00F0753B">
        <w:t>Série Vzpoura zvířat vznikla ve spolupráci s Přírodovědeckou fakultou Masarykovy univerzity v Brně.</w:t>
      </w:r>
    </w:p>
    <w:p w14:paraId="33B44A94" w14:textId="77777777" w:rsidR="00F0753B" w:rsidRPr="00F0753B" w:rsidRDefault="00F0753B" w:rsidP="00F0753B">
      <w:pPr>
        <w:pStyle w:val="Textzprvy"/>
        <w:spacing w:after="0"/>
      </w:pPr>
    </w:p>
    <w:p w14:paraId="269DE616" w14:textId="6F2534CB" w:rsidR="00F0753B" w:rsidRPr="00F0753B" w:rsidRDefault="00F0753B" w:rsidP="00F0753B">
      <w:pPr>
        <w:pStyle w:val="Textzprvy"/>
        <w:spacing w:after="0"/>
      </w:pPr>
      <w:r w:rsidRPr="00F0753B">
        <w:rPr>
          <w:b/>
          <w:bCs/>
        </w:rPr>
        <w:t>s</w:t>
      </w:r>
      <w:r w:rsidRPr="00F0753B">
        <w:rPr>
          <w:b/>
          <w:bCs/>
        </w:rPr>
        <w:t>cénář a režie</w:t>
      </w:r>
      <w:r w:rsidRPr="00F0753B">
        <w:rPr>
          <w:b/>
          <w:bCs/>
        </w:rPr>
        <w:t>:</w:t>
      </w:r>
      <w:r w:rsidRPr="00F0753B">
        <w:t xml:space="preserve"> Pavel </w:t>
      </w:r>
      <w:proofErr w:type="spellStart"/>
      <w:r w:rsidRPr="00F0753B">
        <w:t>Jurda</w:t>
      </w:r>
      <w:proofErr w:type="spellEnd"/>
      <w:r w:rsidRPr="00F0753B">
        <w:t xml:space="preserve"> /</w:t>
      </w:r>
      <w:r>
        <w:t>/</w:t>
      </w:r>
      <w:r w:rsidRPr="00F0753B">
        <w:t xml:space="preserve"> </w:t>
      </w:r>
      <w:r w:rsidRPr="00F0753B">
        <w:rPr>
          <w:b/>
          <w:bCs/>
        </w:rPr>
        <w:t>hlavní kameraman</w:t>
      </w:r>
      <w:r>
        <w:rPr>
          <w:b/>
          <w:bCs/>
        </w:rPr>
        <w:t>:</w:t>
      </w:r>
      <w:r w:rsidRPr="00F0753B">
        <w:t xml:space="preserve"> Jiří Strnad /</w:t>
      </w:r>
      <w:r>
        <w:t>/</w:t>
      </w:r>
      <w:r w:rsidRPr="00F0753B">
        <w:t xml:space="preserve"> </w:t>
      </w:r>
      <w:r w:rsidRPr="00F0753B">
        <w:rPr>
          <w:b/>
          <w:bCs/>
        </w:rPr>
        <w:t>dramaturgie</w:t>
      </w:r>
      <w:r>
        <w:rPr>
          <w:b/>
          <w:bCs/>
        </w:rPr>
        <w:t>:</w:t>
      </w:r>
      <w:r w:rsidRPr="00F0753B">
        <w:t xml:space="preserve"> Kateřina Tůmová </w:t>
      </w:r>
      <w:r>
        <w:t>/</w:t>
      </w:r>
      <w:r w:rsidRPr="00F0753B">
        <w:t xml:space="preserve">/ </w:t>
      </w:r>
      <w:r w:rsidRPr="00F0753B">
        <w:rPr>
          <w:b/>
          <w:bCs/>
        </w:rPr>
        <w:t>vedoucí produkce</w:t>
      </w:r>
      <w:r>
        <w:rPr>
          <w:b/>
          <w:bCs/>
        </w:rPr>
        <w:t>:</w:t>
      </w:r>
      <w:r w:rsidRPr="00F0753B">
        <w:t xml:space="preserve"> Marek Tobiáš </w:t>
      </w:r>
      <w:r>
        <w:t>/</w:t>
      </w:r>
      <w:r w:rsidRPr="00F0753B">
        <w:t xml:space="preserve">/ </w:t>
      </w:r>
      <w:r w:rsidRPr="00F0753B">
        <w:rPr>
          <w:b/>
          <w:bCs/>
        </w:rPr>
        <w:t>kreativní producent</w:t>
      </w:r>
      <w:r>
        <w:rPr>
          <w:b/>
          <w:bCs/>
        </w:rPr>
        <w:t>:</w:t>
      </w:r>
      <w:r w:rsidRPr="00F0753B">
        <w:t xml:space="preserve"> Dušan </w:t>
      </w:r>
      <w:proofErr w:type="spellStart"/>
      <w:r w:rsidRPr="00F0753B">
        <w:t>Mulíček</w:t>
      </w:r>
      <w:proofErr w:type="spellEnd"/>
      <w:r w:rsidRPr="00F0753B">
        <w:t xml:space="preserve"> </w:t>
      </w:r>
      <w:r>
        <w:t>/</w:t>
      </w:r>
      <w:r w:rsidRPr="00F0753B">
        <w:t xml:space="preserve">/ </w:t>
      </w:r>
      <w:r w:rsidRPr="00F0753B">
        <w:rPr>
          <w:b/>
          <w:bCs/>
        </w:rPr>
        <w:t>výkonný producent</w:t>
      </w:r>
      <w:r>
        <w:rPr>
          <w:b/>
          <w:bCs/>
        </w:rPr>
        <w:t>:</w:t>
      </w:r>
      <w:r>
        <w:t xml:space="preserve"> </w:t>
      </w:r>
      <w:r w:rsidRPr="00F0753B">
        <w:t xml:space="preserve">Pavel </w:t>
      </w:r>
      <w:proofErr w:type="spellStart"/>
      <w:r w:rsidRPr="00F0753B">
        <w:t>Plešák</w:t>
      </w:r>
      <w:proofErr w:type="spellEnd"/>
    </w:p>
    <w:p w14:paraId="27E8BD9C" w14:textId="77777777" w:rsidR="00966A9B" w:rsidRDefault="00966A9B" w:rsidP="00F0753B">
      <w:pPr>
        <w:pStyle w:val="Textzprvy"/>
        <w:spacing w:after="0"/>
        <w:rPr>
          <w:bCs/>
        </w:rPr>
      </w:pPr>
    </w:p>
    <w:p w14:paraId="26BEC3F8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F70C0B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1955" w14:textId="77777777" w:rsidR="00F0753B" w:rsidRDefault="00F0753B" w:rsidP="00FE502B">
      <w:r>
        <w:separator/>
      </w:r>
    </w:p>
  </w:endnote>
  <w:endnote w:type="continuationSeparator" w:id="0">
    <w:p w14:paraId="47071ACB" w14:textId="77777777" w:rsidR="00F0753B" w:rsidRDefault="00F0753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0330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65E316A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69A755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934D" w14:textId="77777777" w:rsidR="00F0753B" w:rsidRDefault="00F0753B" w:rsidP="00FE502B">
      <w:r>
        <w:separator/>
      </w:r>
    </w:p>
  </w:footnote>
  <w:footnote w:type="continuationSeparator" w:id="0">
    <w:p w14:paraId="3B466EC1" w14:textId="77777777" w:rsidR="00F0753B" w:rsidRDefault="00F0753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F1B2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42CC5A" wp14:editId="47A65F94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83CF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2CC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6683CF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4AD8429" wp14:editId="1FB3F9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3B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2753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6356"/>
    <w:rsid w:val="00CA7EB5"/>
    <w:rsid w:val="00CB3912"/>
    <w:rsid w:val="00CC4B44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20D0"/>
    <w:rsid w:val="00EB4F49"/>
    <w:rsid w:val="00EC256B"/>
    <w:rsid w:val="00EC4FB5"/>
    <w:rsid w:val="00EC73D8"/>
    <w:rsid w:val="00EF6225"/>
    <w:rsid w:val="00F0753B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3429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4B3A0"/>
  <w15:chartTrackingRefBased/>
  <w15:docId w15:val="{9B20CF1D-F07A-4C14-B953-05441A34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19</TotalTime>
  <Pages>1</Pages>
  <Words>483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3307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2025-12-29T08:32:00Z</dcterms:created>
  <dcterms:modified xsi:type="dcterms:W3CDTF">2025-12-29T08:52:00Z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