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BF741" w14:textId="464946BD" w:rsidR="002C310C" w:rsidRPr="002C310C" w:rsidRDefault="002C310C" w:rsidP="002C310C">
      <w:pPr>
        <w:jc w:val="both"/>
        <w:rPr>
          <w:rFonts w:ascii="Verdana" w:hAnsi="Verdana"/>
          <w:b/>
          <w:bCs/>
          <w:sz w:val="32"/>
          <w:szCs w:val="32"/>
        </w:rPr>
      </w:pPr>
      <w:r w:rsidRPr="002C310C">
        <w:rPr>
          <w:rFonts w:ascii="Verdana" w:hAnsi="Verdana"/>
          <w:b/>
          <w:bCs/>
          <w:sz w:val="32"/>
          <w:szCs w:val="32"/>
        </w:rPr>
        <w:t>Sportem nabité léto pokračuje. ČT sport přináší evropské šampionáty, domácí soutěže i kontinuální studio</w:t>
      </w:r>
    </w:p>
    <w:p w14:paraId="16FE3BBF" w14:textId="77777777" w:rsidR="002C310C" w:rsidRPr="002C310C" w:rsidRDefault="002C310C" w:rsidP="00C10BBD">
      <w:pPr>
        <w:rPr>
          <w:rFonts w:ascii="Verdana" w:hAnsi="Verdana"/>
          <w:b/>
          <w:sz w:val="32"/>
          <w:szCs w:val="32"/>
        </w:rPr>
      </w:pPr>
    </w:p>
    <w:p w14:paraId="7C6F9D93" w14:textId="3D0C53CB" w:rsidR="003B26F7" w:rsidRPr="002C310C" w:rsidRDefault="003F4BAA" w:rsidP="00C10BBD">
      <w:pPr>
        <w:rPr>
          <w:rFonts w:ascii="Verdana" w:hAnsi="Verdana"/>
          <w:color w:val="auto"/>
          <w:sz w:val="18"/>
          <w:szCs w:val="18"/>
        </w:rPr>
      </w:pPr>
      <w:r w:rsidRPr="002C310C">
        <w:rPr>
          <w:rFonts w:ascii="Verdana" w:hAnsi="Verdana"/>
          <w:color w:val="auto"/>
          <w:sz w:val="18"/>
          <w:szCs w:val="18"/>
        </w:rPr>
        <w:fldChar w:fldCharType="begin"/>
      </w:r>
      <w:r w:rsidRPr="002C310C">
        <w:rPr>
          <w:rFonts w:ascii="Verdana" w:hAnsi="Verdana"/>
          <w:color w:val="auto"/>
          <w:sz w:val="18"/>
          <w:szCs w:val="18"/>
        </w:rPr>
        <w:instrText xml:space="preserve"> TIME  \@ "d. MMMM yyyy" </w:instrText>
      </w:r>
      <w:r w:rsidRPr="002C310C">
        <w:rPr>
          <w:rFonts w:ascii="Verdana" w:hAnsi="Verdana"/>
          <w:color w:val="auto"/>
          <w:sz w:val="18"/>
          <w:szCs w:val="18"/>
        </w:rPr>
        <w:fldChar w:fldCharType="separate"/>
      </w:r>
      <w:r w:rsidR="00850478">
        <w:rPr>
          <w:rFonts w:ascii="Verdana" w:hAnsi="Verdana"/>
          <w:noProof/>
          <w:color w:val="auto"/>
          <w:sz w:val="18"/>
          <w:szCs w:val="18"/>
        </w:rPr>
        <w:t>7. srpna 2026</w:t>
      </w:r>
      <w:r w:rsidRPr="002C310C">
        <w:rPr>
          <w:rFonts w:ascii="Verdana" w:hAnsi="Verdana"/>
          <w:color w:val="auto"/>
          <w:sz w:val="18"/>
          <w:szCs w:val="18"/>
        </w:rPr>
        <w:fldChar w:fldCharType="end"/>
      </w:r>
    </w:p>
    <w:p w14:paraId="60FD055D" w14:textId="77777777" w:rsidR="00D42B09" w:rsidRPr="002C310C" w:rsidRDefault="00D42B09" w:rsidP="00C10BBD">
      <w:pPr>
        <w:rPr>
          <w:rFonts w:ascii="Verdana" w:hAnsi="Verdana"/>
          <w:b/>
          <w:color w:val="auto"/>
          <w:sz w:val="18"/>
          <w:szCs w:val="18"/>
        </w:rPr>
      </w:pPr>
    </w:p>
    <w:p w14:paraId="1F2ED9D9" w14:textId="7FF3B431" w:rsidR="003B26F7" w:rsidRDefault="002C310C" w:rsidP="002C310C">
      <w:pPr>
        <w:spacing w:after="160" w:line="260" w:lineRule="exact"/>
        <w:jc w:val="both"/>
        <w:rPr>
          <w:rFonts w:ascii="Verdana" w:hAnsi="Verdana"/>
          <w:b/>
          <w:bCs/>
          <w:sz w:val="18"/>
          <w:szCs w:val="18"/>
        </w:rPr>
      </w:pPr>
      <w:r w:rsidRPr="00361ACE">
        <w:rPr>
          <w:rFonts w:ascii="Verdana" w:hAnsi="Verdana"/>
          <w:b/>
          <w:bCs/>
          <w:sz w:val="18"/>
          <w:szCs w:val="18"/>
        </w:rPr>
        <w:t xml:space="preserve">Česká televize </w:t>
      </w:r>
      <w:r w:rsidR="00015083">
        <w:rPr>
          <w:rFonts w:ascii="Verdana" w:hAnsi="Verdana"/>
          <w:b/>
          <w:bCs/>
          <w:sz w:val="18"/>
          <w:szCs w:val="18"/>
        </w:rPr>
        <w:t xml:space="preserve">nabídne </w:t>
      </w:r>
      <w:r w:rsidRPr="00361ACE">
        <w:rPr>
          <w:rFonts w:ascii="Verdana" w:hAnsi="Verdana"/>
          <w:b/>
          <w:bCs/>
          <w:sz w:val="18"/>
          <w:szCs w:val="18"/>
        </w:rPr>
        <w:t>od 10. srpna přímé přenosy z evropských a světových šampionátů i domácích soutěží. Diváky jimi provede kontinuální studio ČT sport, které během celého dne nabídne aktuální výsledky, nejdůležitější momenty, reportáže, rozhovory i komentáře expertů.</w:t>
      </w:r>
    </w:p>
    <w:p w14:paraId="20901694" w14:textId="01103103" w:rsidR="008070E9" w:rsidRPr="0024479A" w:rsidRDefault="008070E9" w:rsidP="002C310C">
      <w:pPr>
        <w:spacing w:after="160" w:line="260" w:lineRule="exact"/>
        <w:jc w:val="both"/>
        <w:rPr>
          <w:rFonts w:ascii="Verdana" w:hAnsi="Verdana"/>
          <w:i/>
          <w:iCs/>
          <w:sz w:val="18"/>
          <w:szCs w:val="18"/>
        </w:rPr>
      </w:pPr>
      <w:r w:rsidRPr="00361ACE">
        <w:rPr>
          <w:rFonts w:ascii="Verdana" w:hAnsi="Verdana"/>
          <w:i/>
          <w:iCs/>
          <w:sz w:val="18"/>
          <w:szCs w:val="18"/>
        </w:rPr>
        <w:t xml:space="preserve">„Letošní rok </w:t>
      </w:r>
      <w:r>
        <w:rPr>
          <w:rFonts w:ascii="Verdana" w:hAnsi="Verdana"/>
          <w:i/>
          <w:iCs/>
          <w:sz w:val="18"/>
          <w:szCs w:val="18"/>
        </w:rPr>
        <w:t xml:space="preserve">je </w:t>
      </w:r>
      <w:r w:rsidRPr="00361ACE">
        <w:rPr>
          <w:rFonts w:ascii="Verdana" w:hAnsi="Verdana"/>
          <w:i/>
          <w:iCs/>
          <w:sz w:val="18"/>
          <w:szCs w:val="18"/>
        </w:rPr>
        <w:t>mimořádně bohatý na v</w:t>
      </w:r>
      <w:r>
        <w:rPr>
          <w:rFonts w:ascii="Verdana" w:hAnsi="Verdana"/>
          <w:i/>
          <w:iCs/>
          <w:sz w:val="18"/>
          <w:szCs w:val="18"/>
        </w:rPr>
        <w:t>elké</w:t>
      </w:r>
      <w:r w:rsidRPr="00361ACE">
        <w:rPr>
          <w:rFonts w:ascii="Verdana" w:hAnsi="Verdana"/>
          <w:i/>
          <w:iCs/>
          <w:sz w:val="18"/>
          <w:szCs w:val="18"/>
        </w:rPr>
        <w:t xml:space="preserve"> sportovní události. Chceme divákům nabídnout co nejlepší servi</w:t>
      </w:r>
      <w:r>
        <w:rPr>
          <w:rFonts w:ascii="Verdana" w:hAnsi="Verdana"/>
          <w:i/>
          <w:iCs/>
          <w:sz w:val="18"/>
          <w:szCs w:val="18"/>
        </w:rPr>
        <w:t>s</w:t>
      </w:r>
      <w:r w:rsidRPr="00361ACE">
        <w:rPr>
          <w:rFonts w:ascii="Verdana" w:hAnsi="Verdana"/>
          <w:i/>
          <w:iCs/>
          <w:sz w:val="18"/>
          <w:szCs w:val="18"/>
        </w:rPr>
        <w:t xml:space="preserve">, aby jim neunikl žádný důležitý moment. Proto přicházíme </w:t>
      </w:r>
      <w:r>
        <w:rPr>
          <w:rFonts w:ascii="Verdana" w:hAnsi="Verdana"/>
          <w:i/>
          <w:iCs/>
          <w:sz w:val="18"/>
          <w:szCs w:val="18"/>
        </w:rPr>
        <w:t xml:space="preserve">během léta </w:t>
      </w:r>
      <w:r w:rsidRPr="00361ACE">
        <w:rPr>
          <w:rFonts w:ascii="Verdana" w:hAnsi="Verdana"/>
          <w:i/>
          <w:iCs/>
          <w:sz w:val="18"/>
          <w:szCs w:val="18"/>
        </w:rPr>
        <w:t xml:space="preserve">s kontinuálním studiem ČT sport, které bude </w:t>
      </w:r>
      <w:r>
        <w:rPr>
          <w:rFonts w:ascii="Verdana" w:hAnsi="Verdana"/>
          <w:i/>
          <w:iCs/>
          <w:sz w:val="18"/>
          <w:szCs w:val="18"/>
        </w:rPr>
        <w:t>po</w:t>
      </w:r>
      <w:r w:rsidRPr="00361ACE">
        <w:rPr>
          <w:rFonts w:ascii="Verdana" w:hAnsi="Verdana"/>
          <w:i/>
          <w:iCs/>
          <w:sz w:val="18"/>
          <w:szCs w:val="18"/>
        </w:rPr>
        <w:t xml:space="preserve"> cel</w:t>
      </w:r>
      <w:r>
        <w:rPr>
          <w:rFonts w:ascii="Verdana" w:hAnsi="Verdana"/>
          <w:i/>
          <w:iCs/>
          <w:sz w:val="18"/>
          <w:szCs w:val="18"/>
        </w:rPr>
        <w:t>ý</w:t>
      </w:r>
      <w:r w:rsidRPr="00361ACE">
        <w:rPr>
          <w:rFonts w:ascii="Verdana" w:hAnsi="Verdana"/>
          <w:i/>
          <w:iCs/>
          <w:sz w:val="18"/>
          <w:szCs w:val="18"/>
        </w:rPr>
        <w:t xml:space="preserve"> d</w:t>
      </w:r>
      <w:r>
        <w:rPr>
          <w:rFonts w:ascii="Verdana" w:hAnsi="Verdana"/>
          <w:i/>
          <w:iCs/>
          <w:sz w:val="18"/>
          <w:szCs w:val="18"/>
        </w:rPr>
        <w:t>en</w:t>
      </w:r>
      <w:r w:rsidRPr="00361ACE">
        <w:rPr>
          <w:rFonts w:ascii="Verdana" w:hAnsi="Verdana"/>
          <w:i/>
          <w:iCs/>
          <w:sz w:val="18"/>
          <w:szCs w:val="18"/>
        </w:rPr>
        <w:t xml:space="preserve"> přinášet aktuální informace, exkluzivní rozhovory, reportáže z dějišť jednotlivých akcí i analýzy našich expertů</w:t>
      </w:r>
      <w:r w:rsidR="0024479A">
        <w:rPr>
          <w:rFonts w:ascii="Verdana" w:hAnsi="Verdana"/>
          <w:i/>
          <w:iCs/>
          <w:sz w:val="18"/>
          <w:szCs w:val="18"/>
        </w:rPr>
        <w:t xml:space="preserve">. </w:t>
      </w:r>
      <w:r w:rsidR="0024479A" w:rsidRPr="0024479A">
        <w:rPr>
          <w:rFonts w:ascii="Verdana" w:hAnsi="Verdana"/>
          <w:i/>
          <w:iCs/>
          <w:sz w:val="18"/>
          <w:szCs w:val="18"/>
        </w:rPr>
        <w:t>Budeme reflektovat aktuální dění v českém sportu</w:t>
      </w:r>
      <w:r w:rsidR="0024479A">
        <w:rPr>
          <w:rFonts w:ascii="Verdana" w:hAnsi="Verdana"/>
          <w:i/>
          <w:iCs/>
          <w:sz w:val="18"/>
          <w:szCs w:val="18"/>
        </w:rPr>
        <w:t>.</w:t>
      </w:r>
      <w:r w:rsidR="0024479A" w:rsidRPr="0024479A">
        <w:rPr>
          <w:rFonts w:ascii="Verdana" w:hAnsi="Verdana"/>
          <w:i/>
          <w:iCs/>
          <w:sz w:val="18"/>
          <w:szCs w:val="18"/>
        </w:rPr>
        <w:t xml:space="preserve"> </w:t>
      </w:r>
      <w:r w:rsidR="0024479A">
        <w:rPr>
          <w:rFonts w:ascii="Verdana" w:hAnsi="Verdana"/>
          <w:i/>
          <w:iCs/>
          <w:sz w:val="18"/>
          <w:szCs w:val="18"/>
        </w:rPr>
        <w:t>V</w:t>
      </w:r>
      <w:r w:rsidR="0024479A" w:rsidRPr="0024479A">
        <w:rPr>
          <w:rFonts w:ascii="Verdana" w:hAnsi="Verdana"/>
          <w:i/>
          <w:iCs/>
          <w:sz w:val="18"/>
          <w:szCs w:val="18"/>
        </w:rPr>
        <w:t>e vysílání se objeví i významné osobnosti českého sportu</w:t>
      </w:r>
      <w:r w:rsidRPr="00361ACE">
        <w:rPr>
          <w:rFonts w:ascii="Verdana" w:hAnsi="Verdana"/>
          <w:i/>
          <w:iCs/>
          <w:sz w:val="18"/>
          <w:szCs w:val="18"/>
        </w:rPr>
        <w:t>,“</w:t>
      </w:r>
      <w:r w:rsidRPr="00361ACE">
        <w:rPr>
          <w:rFonts w:ascii="Verdana" w:hAnsi="Verdana"/>
          <w:sz w:val="18"/>
          <w:szCs w:val="18"/>
        </w:rPr>
        <w:t xml:space="preserve"> uvedl ředitel divize Sport České televize </w:t>
      </w:r>
      <w:r w:rsidRPr="00361ACE">
        <w:rPr>
          <w:rFonts w:ascii="Verdana" w:hAnsi="Verdana"/>
          <w:b/>
          <w:bCs/>
          <w:sz w:val="18"/>
          <w:szCs w:val="18"/>
        </w:rPr>
        <w:t>Jiří Ponikelský</w:t>
      </w:r>
      <w:r w:rsidRPr="00361ACE">
        <w:rPr>
          <w:rFonts w:ascii="Verdana" w:hAnsi="Verdana"/>
          <w:sz w:val="18"/>
          <w:szCs w:val="18"/>
        </w:rPr>
        <w:t>.</w:t>
      </w:r>
    </w:p>
    <w:p w14:paraId="724C9327" w14:textId="7ED6D388" w:rsidR="008070E9" w:rsidRDefault="002C310C" w:rsidP="002C310C">
      <w:pPr>
        <w:spacing w:after="160" w:line="260" w:lineRule="exact"/>
        <w:jc w:val="both"/>
        <w:rPr>
          <w:rFonts w:ascii="Verdana" w:hAnsi="Verdana"/>
          <w:sz w:val="18"/>
          <w:szCs w:val="18"/>
        </w:rPr>
      </w:pPr>
      <w:r w:rsidRPr="00361ACE">
        <w:rPr>
          <w:rFonts w:ascii="Verdana" w:hAnsi="Verdana"/>
          <w:sz w:val="18"/>
          <w:szCs w:val="18"/>
        </w:rPr>
        <w:t xml:space="preserve">Program ČT sport v týdnu od 10. srpna </w:t>
      </w:r>
      <w:r w:rsidR="00015083">
        <w:rPr>
          <w:rFonts w:ascii="Verdana" w:hAnsi="Verdana"/>
          <w:sz w:val="18"/>
          <w:szCs w:val="18"/>
        </w:rPr>
        <w:t>přinese</w:t>
      </w:r>
      <w:r w:rsidRPr="00361ACE">
        <w:rPr>
          <w:rFonts w:ascii="Verdana" w:hAnsi="Verdana"/>
          <w:sz w:val="18"/>
          <w:szCs w:val="18"/>
        </w:rPr>
        <w:t xml:space="preserve"> přímé přenosy z mistrovství Evropy v atletice v Birminghamu, evropského šampionátu v plavání v Paříži, mistrovství Evropy ve sportovní gymnastice v Záhřebu nebo svět</w:t>
      </w:r>
      <w:r w:rsidR="00DE7CE5">
        <w:rPr>
          <w:rFonts w:ascii="Verdana" w:hAnsi="Verdana"/>
          <w:sz w:val="18"/>
          <w:szCs w:val="18"/>
        </w:rPr>
        <w:t>ového šampionátu</w:t>
      </w:r>
      <w:r w:rsidRPr="00361ACE">
        <w:rPr>
          <w:rFonts w:ascii="Verdana" w:hAnsi="Verdana"/>
          <w:sz w:val="18"/>
          <w:szCs w:val="18"/>
        </w:rPr>
        <w:t xml:space="preserve"> v jezdectví v Cáchách.</w:t>
      </w:r>
    </w:p>
    <w:p w14:paraId="5BB4DF66" w14:textId="0B86FA76" w:rsidR="00DE7CE5" w:rsidRDefault="00DE7CE5" w:rsidP="002C310C">
      <w:pPr>
        <w:spacing w:after="160" w:line="260" w:lineRule="exact"/>
        <w:jc w:val="both"/>
        <w:rPr>
          <w:rFonts w:ascii="Verdana" w:hAnsi="Verdana"/>
          <w:sz w:val="18"/>
          <w:szCs w:val="18"/>
        </w:rPr>
      </w:pPr>
      <w:r w:rsidRPr="00361ACE">
        <w:rPr>
          <w:rFonts w:ascii="Verdana" w:hAnsi="Verdana"/>
          <w:i/>
          <w:iCs/>
          <w:sz w:val="18"/>
          <w:szCs w:val="18"/>
        </w:rPr>
        <w:t xml:space="preserve">„Mistrovství Evropy v atletice a plavání patří k </w:t>
      </w:r>
      <w:r>
        <w:rPr>
          <w:rFonts w:ascii="Verdana" w:hAnsi="Verdana"/>
          <w:i/>
          <w:iCs/>
          <w:sz w:val="18"/>
          <w:szCs w:val="18"/>
        </w:rPr>
        <w:t>významným</w:t>
      </w:r>
      <w:r w:rsidRPr="00361ACE">
        <w:rPr>
          <w:rFonts w:ascii="Verdana" w:hAnsi="Verdana"/>
          <w:i/>
          <w:iCs/>
          <w:sz w:val="18"/>
          <w:szCs w:val="18"/>
        </w:rPr>
        <w:t xml:space="preserve"> sportovním událostem letošního léta. Divákům nabídneme mnohem víc než samotné přenosy.</w:t>
      </w:r>
      <w:r>
        <w:rPr>
          <w:rFonts w:ascii="Verdana" w:hAnsi="Verdana"/>
          <w:i/>
          <w:iCs/>
          <w:sz w:val="18"/>
          <w:szCs w:val="18"/>
        </w:rPr>
        <w:t xml:space="preserve"> V plánu jsou exkluzivní rozhovory, reportáže a vstupy z místa dění a</w:t>
      </w:r>
      <w:r w:rsidRPr="00361ACE">
        <w:rPr>
          <w:rFonts w:ascii="Verdana" w:hAnsi="Verdana"/>
          <w:i/>
          <w:iCs/>
          <w:sz w:val="18"/>
          <w:szCs w:val="18"/>
        </w:rPr>
        <w:t xml:space="preserve"> </w:t>
      </w:r>
      <w:r>
        <w:rPr>
          <w:rFonts w:ascii="Verdana" w:hAnsi="Verdana"/>
          <w:i/>
          <w:iCs/>
          <w:sz w:val="18"/>
          <w:szCs w:val="18"/>
        </w:rPr>
        <w:t>díky</w:t>
      </w:r>
      <w:r w:rsidRPr="00361ACE">
        <w:rPr>
          <w:rFonts w:ascii="Verdana" w:hAnsi="Verdana"/>
          <w:i/>
          <w:iCs/>
          <w:sz w:val="18"/>
          <w:szCs w:val="18"/>
        </w:rPr>
        <w:t xml:space="preserve"> kontinuální</w:t>
      </w:r>
      <w:r>
        <w:rPr>
          <w:rFonts w:ascii="Verdana" w:hAnsi="Verdana"/>
          <w:i/>
          <w:iCs/>
          <w:sz w:val="18"/>
          <w:szCs w:val="18"/>
        </w:rPr>
        <w:t>mu</w:t>
      </w:r>
      <w:r w:rsidRPr="00361ACE">
        <w:rPr>
          <w:rFonts w:ascii="Verdana" w:hAnsi="Verdana"/>
          <w:i/>
          <w:iCs/>
          <w:sz w:val="18"/>
          <w:szCs w:val="18"/>
        </w:rPr>
        <w:t xml:space="preserve"> studi</w:t>
      </w:r>
      <w:r>
        <w:rPr>
          <w:rFonts w:ascii="Verdana" w:hAnsi="Verdana"/>
          <w:i/>
          <w:iCs/>
          <w:sz w:val="18"/>
          <w:szCs w:val="18"/>
        </w:rPr>
        <w:t>u</w:t>
      </w:r>
      <w:r w:rsidRPr="00361ACE">
        <w:rPr>
          <w:rFonts w:ascii="Verdana" w:hAnsi="Verdana"/>
          <w:i/>
          <w:iCs/>
          <w:sz w:val="18"/>
          <w:szCs w:val="18"/>
        </w:rPr>
        <w:t xml:space="preserve"> budou mít </w:t>
      </w:r>
      <w:r>
        <w:rPr>
          <w:rFonts w:ascii="Verdana" w:hAnsi="Verdana"/>
          <w:i/>
          <w:iCs/>
          <w:sz w:val="18"/>
          <w:szCs w:val="18"/>
        </w:rPr>
        <w:t xml:space="preserve">sportovní fanoušci </w:t>
      </w:r>
      <w:r w:rsidRPr="00361ACE">
        <w:rPr>
          <w:rFonts w:ascii="Verdana" w:hAnsi="Verdana"/>
          <w:i/>
          <w:iCs/>
          <w:sz w:val="18"/>
          <w:szCs w:val="18"/>
        </w:rPr>
        <w:t>přehled o všem podstatném,“</w:t>
      </w:r>
      <w:r w:rsidRPr="00361ACE">
        <w:rPr>
          <w:rFonts w:ascii="Verdana" w:hAnsi="Verdana"/>
          <w:sz w:val="18"/>
          <w:szCs w:val="18"/>
        </w:rPr>
        <w:t xml:space="preserve"> řekl šéfredaktor Redakce sportu ČT </w:t>
      </w:r>
      <w:r w:rsidRPr="00361ACE">
        <w:rPr>
          <w:rFonts w:ascii="Verdana" w:hAnsi="Verdana"/>
          <w:b/>
          <w:bCs/>
          <w:sz w:val="18"/>
          <w:szCs w:val="18"/>
        </w:rPr>
        <w:t>Michal Dusík</w:t>
      </w:r>
      <w:r w:rsidRPr="00361ACE">
        <w:rPr>
          <w:rFonts w:ascii="Verdana" w:hAnsi="Verdana"/>
          <w:sz w:val="18"/>
          <w:szCs w:val="18"/>
        </w:rPr>
        <w:t>.</w:t>
      </w:r>
    </w:p>
    <w:p w14:paraId="098082D0" w14:textId="70BBDE50" w:rsidR="002C310C" w:rsidRPr="00361ACE" w:rsidRDefault="002C310C" w:rsidP="002C310C">
      <w:pPr>
        <w:spacing w:after="160" w:line="260" w:lineRule="exact"/>
        <w:jc w:val="both"/>
        <w:rPr>
          <w:rFonts w:ascii="Verdana" w:hAnsi="Verdana"/>
          <w:sz w:val="18"/>
          <w:szCs w:val="18"/>
        </w:rPr>
      </w:pPr>
      <w:r w:rsidRPr="00361ACE">
        <w:rPr>
          <w:rFonts w:ascii="Verdana" w:hAnsi="Verdana"/>
          <w:sz w:val="18"/>
          <w:szCs w:val="18"/>
        </w:rPr>
        <w:t xml:space="preserve">Chybět nebudou ani další významné domácí i zahraniční sportovní události </w:t>
      </w:r>
      <w:r w:rsidR="00015083">
        <w:rPr>
          <w:rFonts w:ascii="Verdana" w:hAnsi="Verdana"/>
          <w:sz w:val="18"/>
          <w:szCs w:val="18"/>
        </w:rPr>
        <w:t>jako jsou</w:t>
      </w:r>
      <w:r w:rsidRPr="00361ACE">
        <w:rPr>
          <w:rFonts w:ascii="Verdana" w:hAnsi="Verdana"/>
          <w:sz w:val="18"/>
          <w:szCs w:val="18"/>
        </w:rPr>
        <w:t xml:space="preserve"> závody</w:t>
      </w:r>
      <w:r w:rsidR="00015083">
        <w:rPr>
          <w:rFonts w:ascii="Verdana" w:hAnsi="Verdana"/>
          <w:sz w:val="18"/>
          <w:szCs w:val="18"/>
        </w:rPr>
        <w:t xml:space="preserve"> v silniční cyklistice</w:t>
      </w:r>
      <w:r w:rsidRPr="00361ACE">
        <w:rPr>
          <w:rFonts w:ascii="Verdana" w:hAnsi="Verdana"/>
          <w:sz w:val="18"/>
          <w:szCs w:val="18"/>
        </w:rPr>
        <w:t xml:space="preserve"> Czech Tour, start nejvyšší české fotbalové ligy žen</w:t>
      </w:r>
      <w:r w:rsidR="00015083">
        <w:rPr>
          <w:rFonts w:ascii="Verdana" w:hAnsi="Verdana"/>
          <w:sz w:val="18"/>
          <w:szCs w:val="18"/>
        </w:rPr>
        <w:t xml:space="preserve"> Fortuna ligy</w:t>
      </w:r>
      <w:r w:rsidRPr="00361ACE">
        <w:rPr>
          <w:rFonts w:ascii="Verdana" w:hAnsi="Verdana"/>
          <w:sz w:val="18"/>
          <w:szCs w:val="18"/>
        </w:rPr>
        <w:t xml:space="preserve">, mezinárodní závody ve vodním slalomu v Troji nebo triatlonový </w:t>
      </w:r>
      <w:proofErr w:type="spellStart"/>
      <w:r w:rsidRPr="00361ACE">
        <w:rPr>
          <w:rFonts w:ascii="Verdana" w:hAnsi="Verdana"/>
          <w:sz w:val="18"/>
          <w:szCs w:val="18"/>
        </w:rPr>
        <w:t>Ironman</w:t>
      </w:r>
      <w:proofErr w:type="spellEnd"/>
      <w:r w:rsidRPr="00361ACE">
        <w:rPr>
          <w:rFonts w:ascii="Verdana" w:hAnsi="Verdana"/>
          <w:sz w:val="18"/>
          <w:szCs w:val="18"/>
        </w:rPr>
        <w:t xml:space="preserve"> v Hradci Králové.</w:t>
      </w:r>
    </w:p>
    <w:p w14:paraId="7B3CADB7" w14:textId="253EB845" w:rsidR="00850478" w:rsidRPr="00361ACE" w:rsidRDefault="002C310C" w:rsidP="002C310C">
      <w:pPr>
        <w:spacing w:after="160" w:line="260" w:lineRule="exact"/>
        <w:jc w:val="both"/>
        <w:rPr>
          <w:rFonts w:ascii="Verdana" w:hAnsi="Verdana"/>
          <w:sz w:val="18"/>
          <w:szCs w:val="18"/>
        </w:rPr>
      </w:pPr>
      <w:r w:rsidRPr="00361ACE">
        <w:rPr>
          <w:rFonts w:ascii="Verdana" w:hAnsi="Verdana"/>
          <w:sz w:val="18"/>
          <w:szCs w:val="18"/>
        </w:rPr>
        <w:t xml:space="preserve">Ve vysílání ČT sport </w:t>
      </w:r>
      <w:r w:rsidR="008070E9">
        <w:rPr>
          <w:rFonts w:ascii="Verdana" w:hAnsi="Verdana"/>
          <w:sz w:val="18"/>
          <w:szCs w:val="18"/>
        </w:rPr>
        <w:t>budou i</w:t>
      </w:r>
      <w:r w:rsidRPr="00361ACE">
        <w:rPr>
          <w:rFonts w:ascii="Verdana" w:hAnsi="Verdana"/>
          <w:sz w:val="18"/>
          <w:szCs w:val="18"/>
        </w:rPr>
        <w:t xml:space="preserve"> přenosy a zpravodajství z golfu, motorismu nebo </w:t>
      </w:r>
      <w:r w:rsidR="00DE7CE5">
        <w:rPr>
          <w:rFonts w:ascii="Verdana" w:hAnsi="Verdana"/>
          <w:sz w:val="18"/>
          <w:szCs w:val="18"/>
        </w:rPr>
        <w:t>dostihů</w:t>
      </w:r>
      <w:r w:rsidRPr="00361ACE">
        <w:rPr>
          <w:rFonts w:ascii="Verdana" w:hAnsi="Verdana"/>
          <w:sz w:val="18"/>
          <w:szCs w:val="18"/>
        </w:rPr>
        <w:t xml:space="preserve">. Součástí programu bude také ohlédnutí za víkendovým kolem </w:t>
      </w:r>
      <w:r w:rsidR="00015083">
        <w:rPr>
          <w:rFonts w:ascii="Verdana" w:hAnsi="Verdana"/>
          <w:sz w:val="18"/>
          <w:szCs w:val="18"/>
        </w:rPr>
        <w:t xml:space="preserve">fotbalové </w:t>
      </w:r>
      <w:proofErr w:type="spellStart"/>
      <w:r w:rsidRPr="00361ACE">
        <w:rPr>
          <w:rFonts w:ascii="Verdana" w:hAnsi="Verdana"/>
          <w:sz w:val="18"/>
          <w:szCs w:val="18"/>
        </w:rPr>
        <w:t>Chance</w:t>
      </w:r>
      <w:proofErr w:type="spellEnd"/>
      <w:r w:rsidRPr="00361ACE">
        <w:rPr>
          <w:rFonts w:ascii="Verdana" w:hAnsi="Verdana"/>
          <w:sz w:val="18"/>
          <w:szCs w:val="18"/>
        </w:rPr>
        <w:t xml:space="preserve"> Národní ligy v pořadu Dohráno. Jubilejní 500. díl Volejbalového magazínu se zaměří na přípravy mistrovství Evropy volejbalistek v Brně, které ČT sport začne vysílat</w:t>
      </w:r>
      <w:r w:rsidR="00015083">
        <w:rPr>
          <w:rFonts w:ascii="Verdana" w:hAnsi="Verdana"/>
          <w:sz w:val="18"/>
          <w:szCs w:val="18"/>
        </w:rPr>
        <w:t xml:space="preserve"> od</w:t>
      </w:r>
      <w:r w:rsidRPr="00361ACE">
        <w:rPr>
          <w:rFonts w:ascii="Verdana" w:hAnsi="Verdana"/>
          <w:sz w:val="18"/>
          <w:szCs w:val="18"/>
        </w:rPr>
        <w:t xml:space="preserve"> 21. srpna.</w:t>
      </w:r>
    </w:p>
    <w:p w14:paraId="3EE5CBE7" w14:textId="77777777" w:rsidR="007312C5" w:rsidRPr="002C310C" w:rsidRDefault="00636765" w:rsidP="002C310C">
      <w:pPr>
        <w:pStyle w:val="Textzprvy"/>
        <w:spacing w:after="0"/>
        <w:rPr>
          <w:bCs/>
        </w:rPr>
      </w:pPr>
      <w:r w:rsidRPr="002C310C">
        <w:rPr>
          <w:bCs/>
        </w:rPr>
        <w:t>Tiskové oddělení České televize</w:t>
      </w:r>
    </w:p>
    <w:p w14:paraId="10CC4320" w14:textId="77777777" w:rsidR="007312C5" w:rsidRPr="002C310C" w:rsidRDefault="007312C5" w:rsidP="002C310C">
      <w:pPr>
        <w:pStyle w:val="Textzprvy"/>
        <w:spacing w:after="0"/>
        <w:rPr>
          <w:bCs/>
        </w:rPr>
      </w:pPr>
      <w:r w:rsidRPr="002C310C">
        <w:rPr>
          <w:bCs/>
        </w:rPr>
        <w:t xml:space="preserve">Servis pro novináře: </w:t>
      </w:r>
      <w:hyperlink r:id="rId7" w:history="1">
        <w:r w:rsidRPr="002C310C">
          <w:rPr>
            <w:rStyle w:val="Hypertextovodkaz"/>
            <w:bCs/>
          </w:rPr>
          <w:t>www.ceskatelevize.cz/vse-o-ct/pro-media</w:t>
        </w:r>
      </w:hyperlink>
    </w:p>
    <w:sectPr w:rsidR="007312C5" w:rsidRPr="002C310C" w:rsidSect="00284E29">
      <w:headerReference w:type="default" r:id="rId8"/>
      <w:footerReference w:type="default" r:id="rId9"/>
      <w:pgSz w:w="11906" w:h="16838"/>
      <w:pgMar w:top="2552" w:right="1134" w:bottom="680" w:left="1531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1FA11" w14:textId="77777777" w:rsidR="00DA405E" w:rsidRDefault="00DA405E" w:rsidP="00FE502B">
      <w:r>
        <w:separator/>
      </w:r>
    </w:p>
  </w:endnote>
  <w:endnote w:type="continuationSeparator" w:id="0">
    <w:p w14:paraId="4FBB5220" w14:textId="77777777" w:rsidR="00DA405E" w:rsidRDefault="00DA405E" w:rsidP="00FE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SFUIText">
    <w:charset w:val="00"/>
    <w:family w:val="auto"/>
    <w:pitch w:val="default"/>
  </w:font>
  <w:font w:name="TV Sans Print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V Sans Screen">
    <w:altName w:val="Calibri"/>
    <w:charset w:val="EE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40FF7" w14:textId="77777777" w:rsidR="00343CF5" w:rsidRPr="00B90A0A" w:rsidRDefault="00343CF5" w:rsidP="00343CF5">
    <w:pPr>
      <w:pStyle w:val="Zpat"/>
      <w:rPr>
        <w:rFonts w:ascii="TV Sans Screen" w:hAnsi="TV Sans Screen"/>
        <w:b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>Česká televize |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 </w:t>
    </w:r>
    <w:r w:rsidR="003F4BAA" w:rsidRPr="00B90A0A">
      <w:rPr>
        <w:rFonts w:ascii="TV Sans Screen" w:hAnsi="TV Sans Screen"/>
        <w:color w:val="002E5E"/>
        <w:sz w:val="16"/>
        <w:szCs w:val="16"/>
        <w:lang w:eastAsia="cs-CZ"/>
      </w:rPr>
      <w:t>PR a externí komunikace</w:t>
    </w:r>
  </w:p>
  <w:p w14:paraId="04155D76" w14:textId="77777777" w:rsidR="00343CF5" w:rsidRPr="00B90A0A" w:rsidRDefault="00343CF5" w:rsidP="00343CF5">
    <w:pPr>
      <w:pStyle w:val="Zpat"/>
      <w:rPr>
        <w:rFonts w:ascii="TV Sans Screen" w:hAnsi="TV Sans Screen"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E-mail: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pressct@ceskatelevize.cz </w:t>
    </w: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| Telefon: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261 133</w:t>
    </w:r>
    <w:r w:rsidR="007312C5" w:rsidRPr="00B90A0A">
      <w:rPr>
        <w:rFonts w:ascii="TV Sans Screen" w:hAnsi="TV Sans Screen"/>
        <w:color w:val="002E5E"/>
        <w:sz w:val="16"/>
        <w:szCs w:val="16"/>
        <w:lang w:eastAsia="cs-CZ"/>
      </w:rPr>
      <w:t> 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474</w:t>
    </w:r>
  </w:p>
  <w:p w14:paraId="42AF2C78" w14:textId="77777777" w:rsidR="007312C5" w:rsidRPr="007312C5" w:rsidRDefault="007312C5" w:rsidP="00343CF5">
    <w:pPr>
      <w:pStyle w:val="Zpat"/>
      <w:rPr>
        <w:rFonts w:ascii="TV Sans Screen" w:hAnsi="TV Sans Screen"/>
        <w:color w:val="002E5E"/>
        <w:sz w:val="18"/>
        <w:szCs w:val="18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78ED9" w14:textId="77777777" w:rsidR="00DA405E" w:rsidRDefault="00DA405E" w:rsidP="00FE502B">
      <w:r>
        <w:separator/>
      </w:r>
    </w:p>
  </w:footnote>
  <w:footnote w:type="continuationSeparator" w:id="0">
    <w:p w14:paraId="0666552D" w14:textId="77777777" w:rsidR="00DA405E" w:rsidRDefault="00DA405E" w:rsidP="00FE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DDBE7" w14:textId="77777777" w:rsidR="00343CF5" w:rsidRDefault="00343CF5" w:rsidP="00D520F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76875D" wp14:editId="4633B814">
              <wp:simplePos x="0" y="0"/>
              <wp:positionH relativeFrom="column">
                <wp:posOffset>3423285</wp:posOffset>
              </wp:positionH>
              <wp:positionV relativeFrom="paragraph">
                <wp:posOffset>-46990</wp:posOffset>
              </wp:positionV>
              <wp:extent cx="1821815" cy="322580"/>
              <wp:effectExtent l="3810" t="63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815" cy="3225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9A057A" w14:textId="77777777" w:rsidR="00343CF5" w:rsidRPr="00E5126A" w:rsidRDefault="00343CF5">
                          <w:pPr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</w:pPr>
                          <w:r w:rsidRPr="00E5126A"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76875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9.55pt;margin-top:-3.7pt;width:143.45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" stroked="f">
              <v:fill opacity="0"/>
              <v:textbox>
                <w:txbxContent>
                  <w:p w14:paraId="0A9A057A" w14:textId="77777777" w:rsidR="00343CF5" w:rsidRPr="00E5126A" w:rsidRDefault="00343CF5">
                    <w:pPr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</w:pPr>
                    <w:r w:rsidRPr="00E5126A"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4929A112" wp14:editId="5D1506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520315" cy="360045"/>
          <wp:effectExtent l="0" t="0" r="0" b="0"/>
          <wp:wrapNone/>
          <wp:docPr id="3" name="obrázek 3" descr="muj-CT-V1-lg-rg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uj-CT-V1-lg-rgb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17E3"/>
    <w:multiLevelType w:val="hybridMultilevel"/>
    <w:tmpl w:val="2EDE7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6729D"/>
    <w:multiLevelType w:val="hybridMultilevel"/>
    <w:tmpl w:val="B3D0E63A"/>
    <w:lvl w:ilvl="0" w:tplc="EAAC902E">
      <w:start w:val="1"/>
      <w:numFmt w:val="decimal"/>
      <w:pStyle w:val="slovantextzprvy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565121">
    <w:abstractNumId w:val="1"/>
  </w:num>
  <w:num w:numId="2" w16cid:durableId="72780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dataType w:val="textFile"/>
    <w:activeRecord w:val="-1"/>
  </w:mailMerge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05E"/>
    <w:rsid w:val="00005066"/>
    <w:rsid w:val="00005CB7"/>
    <w:rsid w:val="00015083"/>
    <w:rsid w:val="00041F97"/>
    <w:rsid w:val="00054142"/>
    <w:rsid w:val="00070486"/>
    <w:rsid w:val="00074F2B"/>
    <w:rsid w:val="00097321"/>
    <w:rsid w:val="000A70ED"/>
    <w:rsid w:val="000B5483"/>
    <w:rsid w:val="000D38F4"/>
    <w:rsid w:val="000D5B63"/>
    <w:rsid w:val="000D6D6D"/>
    <w:rsid w:val="000F04FD"/>
    <w:rsid w:val="000F506B"/>
    <w:rsid w:val="000F6642"/>
    <w:rsid w:val="000F7A58"/>
    <w:rsid w:val="001026AF"/>
    <w:rsid w:val="001079C8"/>
    <w:rsid w:val="001138D2"/>
    <w:rsid w:val="0013378E"/>
    <w:rsid w:val="00137CD5"/>
    <w:rsid w:val="00137D28"/>
    <w:rsid w:val="00144247"/>
    <w:rsid w:val="00144618"/>
    <w:rsid w:val="001509D6"/>
    <w:rsid w:val="00156863"/>
    <w:rsid w:val="0016265D"/>
    <w:rsid w:val="001661E7"/>
    <w:rsid w:val="00176B98"/>
    <w:rsid w:val="00176BB2"/>
    <w:rsid w:val="001947C7"/>
    <w:rsid w:val="001953ED"/>
    <w:rsid w:val="00197000"/>
    <w:rsid w:val="001A560A"/>
    <w:rsid w:val="001B7C3A"/>
    <w:rsid w:val="001C461E"/>
    <w:rsid w:val="001D477C"/>
    <w:rsid w:val="001D5B9F"/>
    <w:rsid w:val="001E6886"/>
    <w:rsid w:val="002157D9"/>
    <w:rsid w:val="00217E15"/>
    <w:rsid w:val="002370B2"/>
    <w:rsid w:val="0024479A"/>
    <w:rsid w:val="00266600"/>
    <w:rsid w:val="00271094"/>
    <w:rsid w:val="00284E29"/>
    <w:rsid w:val="002A57EC"/>
    <w:rsid w:val="002C310C"/>
    <w:rsid w:val="002C54A8"/>
    <w:rsid w:val="002D4966"/>
    <w:rsid w:val="002E7A62"/>
    <w:rsid w:val="003032A0"/>
    <w:rsid w:val="0032189A"/>
    <w:rsid w:val="00324976"/>
    <w:rsid w:val="00343CF5"/>
    <w:rsid w:val="003533FD"/>
    <w:rsid w:val="003534B8"/>
    <w:rsid w:val="003559C7"/>
    <w:rsid w:val="00362DBE"/>
    <w:rsid w:val="003720CE"/>
    <w:rsid w:val="003740EE"/>
    <w:rsid w:val="00387802"/>
    <w:rsid w:val="003940B7"/>
    <w:rsid w:val="003A1539"/>
    <w:rsid w:val="003B0712"/>
    <w:rsid w:val="003B26F7"/>
    <w:rsid w:val="003B6CB2"/>
    <w:rsid w:val="003C07D0"/>
    <w:rsid w:val="003D7775"/>
    <w:rsid w:val="003E4381"/>
    <w:rsid w:val="003F12BE"/>
    <w:rsid w:val="003F2AD0"/>
    <w:rsid w:val="003F4BAA"/>
    <w:rsid w:val="003F7804"/>
    <w:rsid w:val="0040038B"/>
    <w:rsid w:val="0040295A"/>
    <w:rsid w:val="00412AD7"/>
    <w:rsid w:val="004137D7"/>
    <w:rsid w:val="00413B32"/>
    <w:rsid w:val="004262E8"/>
    <w:rsid w:val="00430F3F"/>
    <w:rsid w:val="004429D3"/>
    <w:rsid w:val="004458E6"/>
    <w:rsid w:val="00463E3F"/>
    <w:rsid w:val="00464A96"/>
    <w:rsid w:val="00467377"/>
    <w:rsid w:val="004727C8"/>
    <w:rsid w:val="00491C8D"/>
    <w:rsid w:val="00495845"/>
    <w:rsid w:val="004A0EC5"/>
    <w:rsid w:val="004A43E3"/>
    <w:rsid w:val="004C173D"/>
    <w:rsid w:val="004C78E8"/>
    <w:rsid w:val="004D3E0B"/>
    <w:rsid w:val="004E2C11"/>
    <w:rsid w:val="004F12BC"/>
    <w:rsid w:val="004F4E54"/>
    <w:rsid w:val="004F6922"/>
    <w:rsid w:val="00502805"/>
    <w:rsid w:val="005128CB"/>
    <w:rsid w:val="00516E0D"/>
    <w:rsid w:val="00521969"/>
    <w:rsid w:val="005230C9"/>
    <w:rsid w:val="00533E7F"/>
    <w:rsid w:val="00533EDF"/>
    <w:rsid w:val="00536374"/>
    <w:rsid w:val="0054275C"/>
    <w:rsid w:val="00544A80"/>
    <w:rsid w:val="00550427"/>
    <w:rsid w:val="00553474"/>
    <w:rsid w:val="005574AE"/>
    <w:rsid w:val="00560DCD"/>
    <w:rsid w:val="00564FC1"/>
    <w:rsid w:val="00574817"/>
    <w:rsid w:val="00576FC6"/>
    <w:rsid w:val="00581DEA"/>
    <w:rsid w:val="00585033"/>
    <w:rsid w:val="0059030B"/>
    <w:rsid w:val="00595813"/>
    <w:rsid w:val="005B1CCA"/>
    <w:rsid w:val="005C3FD5"/>
    <w:rsid w:val="005D7E81"/>
    <w:rsid w:val="005E0F3E"/>
    <w:rsid w:val="005E260D"/>
    <w:rsid w:val="005E7084"/>
    <w:rsid w:val="005F7332"/>
    <w:rsid w:val="00600EB3"/>
    <w:rsid w:val="006274D7"/>
    <w:rsid w:val="006277A4"/>
    <w:rsid w:val="00630721"/>
    <w:rsid w:val="00630BFE"/>
    <w:rsid w:val="006355B5"/>
    <w:rsid w:val="00636765"/>
    <w:rsid w:val="0065635A"/>
    <w:rsid w:val="00671A86"/>
    <w:rsid w:val="00676729"/>
    <w:rsid w:val="00677B3C"/>
    <w:rsid w:val="006822D5"/>
    <w:rsid w:val="00694FD6"/>
    <w:rsid w:val="00696E81"/>
    <w:rsid w:val="006A5906"/>
    <w:rsid w:val="006A7A9C"/>
    <w:rsid w:val="006B488F"/>
    <w:rsid w:val="006C3199"/>
    <w:rsid w:val="006C37F1"/>
    <w:rsid w:val="006D2FEB"/>
    <w:rsid w:val="006E63CB"/>
    <w:rsid w:val="006F6107"/>
    <w:rsid w:val="00701BCE"/>
    <w:rsid w:val="00704CB4"/>
    <w:rsid w:val="00704FFD"/>
    <w:rsid w:val="0071708A"/>
    <w:rsid w:val="00730BFE"/>
    <w:rsid w:val="007312C5"/>
    <w:rsid w:val="007332F6"/>
    <w:rsid w:val="00734D80"/>
    <w:rsid w:val="00741409"/>
    <w:rsid w:val="00745BEE"/>
    <w:rsid w:val="00784D29"/>
    <w:rsid w:val="007853E0"/>
    <w:rsid w:val="00792856"/>
    <w:rsid w:val="007A573F"/>
    <w:rsid w:val="007D78C7"/>
    <w:rsid w:val="007F6697"/>
    <w:rsid w:val="008070E9"/>
    <w:rsid w:val="008070ED"/>
    <w:rsid w:val="0082159F"/>
    <w:rsid w:val="008244BA"/>
    <w:rsid w:val="0083357C"/>
    <w:rsid w:val="0084209E"/>
    <w:rsid w:val="00850478"/>
    <w:rsid w:val="008528D3"/>
    <w:rsid w:val="008575C3"/>
    <w:rsid w:val="00872F28"/>
    <w:rsid w:val="0087379A"/>
    <w:rsid w:val="008B0D2A"/>
    <w:rsid w:val="008B4488"/>
    <w:rsid w:val="008C6885"/>
    <w:rsid w:val="008D0B15"/>
    <w:rsid w:val="008D51B9"/>
    <w:rsid w:val="008D6EAD"/>
    <w:rsid w:val="008F6EC2"/>
    <w:rsid w:val="0090024B"/>
    <w:rsid w:val="0090355A"/>
    <w:rsid w:val="00917E36"/>
    <w:rsid w:val="00923FD5"/>
    <w:rsid w:val="00940DAD"/>
    <w:rsid w:val="0095031E"/>
    <w:rsid w:val="0096200E"/>
    <w:rsid w:val="00964730"/>
    <w:rsid w:val="00966A9B"/>
    <w:rsid w:val="00985DCE"/>
    <w:rsid w:val="00995CA1"/>
    <w:rsid w:val="009A037D"/>
    <w:rsid w:val="009B1D76"/>
    <w:rsid w:val="009B47EE"/>
    <w:rsid w:val="009C281E"/>
    <w:rsid w:val="009C35B4"/>
    <w:rsid w:val="009D0DB2"/>
    <w:rsid w:val="009E1BB0"/>
    <w:rsid w:val="009E753A"/>
    <w:rsid w:val="009F00FC"/>
    <w:rsid w:val="00A025AB"/>
    <w:rsid w:val="00A0297D"/>
    <w:rsid w:val="00A03445"/>
    <w:rsid w:val="00A24833"/>
    <w:rsid w:val="00A35054"/>
    <w:rsid w:val="00A36664"/>
    <w:rsid w:val="00A524D3"/>
    <w:rsid w:val="00A815A1"/>
    <w:rsid w:val="00A82B5D"/>
    <w:rsid w:val="00A85A56"/>
    <w:rsid w:val="00A873B9"/>
    <w:rsid w:val="00AA4AF3"/>
    <w:rsid w:val="00AA4E79"/>
    <w:rsid w:val="00AB00FF"/>
    <w:rsid w:val="00AC0789"/>
    <w:rsid w:val="00AC0E90"/>
    <w:rsid w:val="00AF66BB"/>
    <w:rsid w:val="00AF70F3"/>
    <w:rsid w:val="00B0047C"/>
    <w:rsid w:val="00B01750"/>
    <w:rsid w:val="00B277E8"/>
    <w:rsid w:val="00B3184D"/>
    <w:rsid w:val="00B42875"/>
    <w:rsid w:val="00B438C2"/>
    <w:rsid w:val="00B57E6C"/>
    <w:rsid w:val="00B70653"/>
    <w:rsid w:val="00B8298B"/>
    <w:rsid w:val="00B90A0A"/>
    <w:rsid w:val="00B95574"/>
    <w:rsid w:val="00BB0F4D"/>
    <w:rsid w:val="00BB15EC"/>
    <w:rsid w:val="00BC1512"/>
    <w:rsid w:val="00BD35A7"/>
    <w:rsid w:val="00BE3041"/>
    <w:rsid w:val="00BF286D"/>
    <w:rsid w:val="00BF3E23"/>
    <w:rsid w:val="00C073BF"/>
    <w:rsid w:val="00C10BBD"/>
    <w:rsid w:val="00C164E8"/>
    <w:rsid w:val="00C31352"/>
    <w:rsid w:val="00C37473"/>
    <w:rsid w:val="00C61585"/>
    <w:rsid w:val="00C63A47"/>
    <w:rsid w:val="00C6628D"/>
    <w:rsid w:val="00C71B9B"/>
    <w:rsid w:val="00C80E14"/>
    <w:rsid w:val="00C84A3C"/>
    <w:rsid w:val="00C85878"/>
    <w:rsid w:val="00C90598"/>
    <w:rsid w:val="00C91BA7"/>
    <w:rsid w:val="00CA7EB5"/>
    <w:rsid w:val="00CB3912"/>
    <w:rsid w:val="00CD4CD5"/>
    <w:rsid w:val="00CD6B8B"/>
    <w:rsid w:val="00CD7EC5"/>
    <w:rsid w:val="00CE2118"/>
    <w:rsid w:val="00CE2493"/>
    <w:rsid w:val="00CE5361"/>
    <w:rsid w:val="00CF56DA"/>
    <w:rsid w:val="00D0429E"/>
    <w:rsid w:val="00D06324"/>
    <w:rsid w:val="00D0765C"/>
    <w:rsid w:val="00D11DF9"/>
    <w:rsid w:val="00D11E1C"/>
    <w:rsid w:val="00D16B5A"/>
    <w:rsid w:val="00D17F92"/>
    <w:rsid w:val="00D3180E"/>
    <w:rsid w:val="00D4122E"/>
    <w:rsid w:val="00D42B09"/>
    <w:rsid w:val="00D46478"/>
    <w:rsid w:val="00D520F6"/>
    <w:rsid w:val="00D738E6"/>
    <w:rsid w:val="00D97134"/>
    <w:rsid w:val="00DA2F4B"/>
    <w:rsid w:val="00DA405E"/>
    <w:rsid w:val="00DB1A17"/>
    <w:rsid w:val="00DB4396"/>
    <w:rsid w:val="00DC49BD"/>
    <w:rsid w:val="00DC7F7A"/>
    <w:rsid w:val="00DD02E7"/>
    <w:rsid w:val="00DD23D1"/>
    <w:rsid w:val="00DD3CD9"/>
    <w:rsid w:val="00DE11FF"/>
    <w:rsid w:val="00DE7CE5"/>
    <w:rsid w:val="00E014E7"/>
    <w:rsid w:val="00E0189C"/>
    <w:rsid w:val="00E054C5"/>
    <w:rsid w:val="00E14A9E"/>
    <w:rsid w:val="00E16DD2"/>
    <w:rsid w:val="00E23816"/>
    <w:rsid w:val="00E32F08"/>
    <w:rsid w:val="00E5126A"/>
    <w:rsid w:val="00E6289E"/>
    <w:rsid w:val="00E83211"/>
    <w:rsid w:val="00E8520A"/>
    <w:rsid w:val="00E86353"/>
    <w:rsid w:val="00E869F8"/>
    <w:rsid w:val="00EB11BD"/>
    <w:rsid w:val="00EB1FE9"/>
    <w:rsid w:val="00EB4F49"/>
    <w:rsid w:val="00EC256B"/>
    <w:rsid w:val="00EC4FB5"/>
    <w:rsid w:val="00EC73D8"/>
    <w:rsid w:val="00EF6225"/>
    <w:rsid w:val="00F07962"/>
    <w:rsid w:val="00F07C0D"/>
    <w:rsid w:val="00F16960"/>
    <w:rsid w:val="00F22057"/>
    <w:rsid w:val="00F2258D"/>
    <w:rsid w:val="00F23999"/>
    <w:rsid w:val="00F25B73"/>
    <w:rsid w:val="00F358C5"/>
    <w:rsid w:val="00F40376"/>
    <w:rsid w:val="00F47AF8"/>
    <w:rsid w:val="00F5373B"/>
    <w:rsid w:val="00F545A7"/>
    <w:rsid w:val="00F6640A"/>
    <w:rsid w:val="00F672B2"/>
    <w:rsid w:val="00F905EF"/>
    <w:rsid w:val="00F956A3"/>
    <w:rsid w:val="00F96AA5"/>
    <w:rsid w:val="00F96B65"/>
    <w:rsid w:val="00FA5350"/>
    <w:rsid w:val="00FA7493"/>
    <w:rsid w:val="00FB0822"/>
    <w:rsid w:val="00FB72C6"/>
    <w:rsid w:val="00FB7EBF"/>
    <w:rsid w:val="00FC3395"/>
    <w:rsid w:val="00FD179C"/>
    <w:rsid w:val="00FD30E9"/>
    <w:rsid w:val="00FD63AC"/>
    <w:rsid w:val="00FD7ABF"/>
    <w:rsid w:val="00FE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87C26"/>
  <w15:chartTrackingRefBased/>
  <w15:docId w15:val="{C91DF77A-B0A7-4883-8785-3D177A87C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0DCD"/>
    <w:rPr>
      <w:rFonts w:eastAsia="Calibri"/>
      <w:color w:val="000000"/>
      <w:sz w:val="24"/>
      <w:szCs w:val="24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90024B"/>
    <w:pPr>
      <w:outlineLvl w:val="2"/>
    </w:pPr>
    <w:rPr>
      <w:rFonts w:eastAsia="Times New Roman"/>
      <w:b/>
      <w:bCs/>
      <w:color w:val="auto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E7A62"/>
    <w:rPr>
      <w:rFonts w:ascii="Arial" w:hAnsi="Arial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E7A62"/>
    <w:rPr>
      <w:rFonts w:ascii="Arial" w:hAnsi="Arial"/>
      <w:sz w:val="22"/>
      <w:szCs w:val="24"/>
    </w:rPr>
  </w:style>
  <w:style w:type="character" w:styleId="Hypertextovodkaz">
    <w:name w:val="Hyperlink"/>
    <w:uiPriority w:val="99"/>
    <w:unhideWhenUsed/>
    <w:rsid w:val="00D0765C"/>
    <w:rPr>
      <w:color w:val="0000FF"/>
      <w:u w:val="single"/>
    </w:rPr>
  </w:style>
  <w:style w:type="paragraph" w:customStyle="1" w:styleId="Titulekzprvy">
    <w:name w:val="Titulek zprávy"/>
    <w:basedOn w:val="Normln"/>
    <w:link w:val="TitulekzprvyChar"/>
    <w:qFormat/>
    <w:rsid w:val="002370B2"/>
    <w:pPr>
      <w:spacing w:after="360"/>
    </w:pPr>
    <w:rPr>
      <w:rFonts w:ascii="Verdana" w:hAnsi="Verdana"/>
      <w:b/>
      <w:sz w:val="32"/>
      <w:szCs w:val="32"/>
    </w:rPr>
  </w:style>
  <w:style w:type="paragraph" w:customStyle="1" w:styleId="Datumzprvy">
    <w:name w:val="Datum zprávy"/>
    <w:basedOn w:val="Normln"/>
    <w:link w:val="DatumzprvyChar"/>
    <w:uiPriority w:val="1"/>
    <w:qFormat/>
    <w:rsid w:val="00FB7EBF"/>
    <w:pPr>
      <w:spacing w:after="1418"/>
    </w:pPr>
    <w:rPr>
      <w:rFonts w:ascii="Verdana" w:hAnsi="Verdana"/>
    </w:rPr>
  </w:style>
  <w:style w:type="character" w:customStyle="1" w:styleId="TitulekzprvyChar">
    <w:name w:val="Titulek zprávy Char"/>
    <w:link w:val="Titulekzprvy"/>
    <w:rsid w:val="002370B2"/>
    <w:rPr>
      <w:rFonts w:ascii="Verdana" w:hAnsi="Verdana"/>
      <w:b/>
      <w:sz w:val="32"/>
      <w:szCs w:val="32"/>
    </w:rPr>
  </w:style>
  <w:style w:type="paragraph" w:customStyle="1" w:styleId="Perexzprvy">
    <w:name w:val="Perex zprávy"/>
    <w:basedOn w:val="Textzprvy"/>
    <w:next w:val="Textzprvy"/>
    <w:link w:val="PerexzprvyChar"/>
    <w:uiPriority w:val="2"/>
    <w:qFormat/>
    <w:rsid w:val="00940DAD"/>
    <w:rPr>
      <w:b/>
    </w:rPr>
  </w:style>
  <w:style w:type="character" w:customStyle="1" w:styleId="DatumzprvyChar">
    <w:name w:val="Datum zprávy Char"/>
    <w:link w:val="Datumzprvy"/>
    <w:uiPriority w:val="1"/>
    <w:rsid w:val="005F7332"/>
    <w:rPr>
      <w:rFonts w:ascii="Verdana" w:hAnsi="Verdana"/>
      <w:sz w:val="24"/>
      <w:szCs w:val="24"/>
    </w:rPr>
  </w:style>
  <w:style w:type="paragraph" w:customStyle="1" w:styleId="Textzprvy">
    <w:name w:val="Text zprávy"/>
    <w:link w:val="TextzprvyChar"/>
    <w:uiPriority w:val="3"/>
    <w:qFormat/>
    <w:rsid w:val="00413B32"/>
    <w:pPr>
      <w:spacing w:after="360" w:line="260" w:lineRule="exact"/>
      <w:jc w:val="both"/>
    </w:pPr>
    <w:rPr>
      <w:rFonts w:ascii="Verdana" w:hAnsi="Verdana"/>
      <w:sz w:val="18"/>
      <w:szCs w:val="18"/>
    </w:rPr>
  </w:style>
  <w:style w:type="character" w:customStyle="1" w:styleId="PerexzprvyChar">
    <w:name w:val="Perex zprávy Char"/>
    <w:link w:val="Perexzprvy"/>
    <w:uiPriority w:val="2"/>
    <w:rsid w:val="00A35054"/>
    <w:rPr>
      <w:rFonts w:ascii="Verdana" w:hAnsi="Verdana"/>
      <w:b/>
      <w:sz w:val="18"/>
      <w:szCs w:val="18"/>
    </w:rPr>
  </w:style>
  <w:style w:type="paragraph" w:customStyle="1" w:styleId="slovantextzprvy">
    <w:name w:val="Číslovaný text zprávy"/>
    <w:basedOn w:val="Textzprvy"/>
    <w:link w:val="slovantextzprvyChar"/>
    <w:uiPriority w:val="4"/>
    <w:qFormat/>
    <w:rsid w:val="00B277E8"/>
    <w:pPr>
      <w:numPr>
        <w:numId w:val="1"/>
      </w:numPr>
      <w:ind w:left="378"/>
    </w:pPr>
  </w:style>
  <w:style w:type="character" w:customStyle="1" w:styleId="TextzprvyChar">
    <w:name w:val="Text zprávy Char"/>
    <w:link w:val="Textzprvy"/>
    <w:uiPriority w:val="3"/>
    <w:rsid w:val="00A35054"/>
    <w:rPr>
      <w:rFonts w:ascii="Verdana" w:hAnsi="Verdana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4AF3"/>
    <w:rPr>
      <w:rFonts w:ascii="Tahoma" w:hAnsi="Tahoma" w:cs="Tahoma"/>
      <w:sz w:val="16"/>
      <w:szCs w:val="16"/>
    </w:rPr>
  </w:style>
  <w:style w:type="character" w:customStyle="1" w:styleId="slovantextzprvyChar">
    <w:name w:val="Číslovaný text zprávy Char"/>
    <w:basedOn w:val="TextzprvyChar"/>
    <w:link w:val="slovantextzprvy"/>
    <w:uiPriority w:val="4"/>
    <w:rsid w:val="00A35054"/>
    <w:rPr>
      <w:rFonts w:ascii="Verdana" w:hAnsi="Verdana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7A62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rsid w:val="0090024B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0024B"/>
    <w:rPr>
      <w:rFonts w:eastAsia="Times New Roman"/>
      <w:color w:val="auto"/>
      <w:lang w:eastAsia="cs-CZ"/>
    </w:rPr>
  </w:style>
  <w:style w:type="paragraph" w:customStyle="1" w:styleId="podtitulh2">
    <w:name w:val="podtitulh2"/>
    <w:basedOn w:val="Normln"/>
    <w:rsid w:val="0090024B"/>
    <w:rPr>
      <w:rFonts w:eastAsia="Times New Roman"/>
      <w:color w:val="auto"/>
      <w:lang w:eastAsia="cs-CZ"/>
    </w:rPr>
  </w:style>
  <w:style w:type="character" w:customStyle="1" w:styleId="Zvraznn">
    <w:name w:val="Zvýraznění"/>
    <w:uiPriority w:val="20"/>
    <w:qFormat/>
    <w:rsid w:val="0090024B"/>
    <w:rPr>
      <w:i/>
      <w:iCs/>
    </w:rPr>
  </w:style>
  <w:style w:type="character" w:styleId="Siln">
    <w:name w:val="Strong"/>
    <w:uiPriority w:val="22"/>
    <w:qFormat/>
    <w:rsid w:val="0090024B"/>
    <w:rPr>
      <w:b/>
      <w:bCs/>
    </w:rPr>
  </w:style>
  <w:style w:type="character" w:customStyle="1" w:styleId="s1">
    <w:name w:val="s1"/>
    <w:rsid w:val="00137D28"/>
    <w:rPr>
      <w:rFonts w:ascii=".SFUIText" w:hAnsi=".SFUIText" w:hint="default"/>
      <w:b w:val="0"/>
      <w:bCs w:val="0"/>
      <w:i w:val="0"/>
      <w:iCs w:val="0"/>
    </w:rPr>
  </w:style>
  <w:style w:type="paragraph" w:styleId="Prosttext">
    <w:name w:val="Plain Text"/>
    <w:basedOn w:val="Normln"/>
    <w:link w:val="ProsttextChar"/>
    <w:uiPriority w:val="99"/>
    <w:unhideWhenUsed/>
    <w:rsid w:val="00C84A3C"/>
    <w:rPr>
      <w:rFonts w:ascii="Calibri" w:hAnsi="Calibri"/>
      <w:color w:val="auto"/>
      <w:sz w:val="22"/>
      <w:szCs w:val="22"/>
    </w:rPr>
  </w:style>
  <w:style w:type="character" w:customStyle="1" w:styleId="ProsttextChar">
    <w:name w:val="Prostý text Char"/>
    <w:link w:val="Prosttext"/>
    <w:uiPriority w:val="99"/>
    <w:rsid w:val="00C84A3C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42B09"/>
    <w:pPr>
      <w:ind w:left="720"/>
    </w:pPr>
    <w:rPr>
      <w:rFonts w:ascii="Calibri" w:hAnsi="Calibri"/>
      <w:color w:val="auto"/>
      <w:sz w:val="22"/>
      <w:szCs w:val="22"/>
    </w:rPr>
  </w:style>
  <w:style w:type="character" w:styleId="Odkaznakoment">
    <w:name w:val="annotation reference"/>
    <w:uiPriority w:val="99"/>
    <w:semiHidden/>
    <w:unhideWhenUsed/>
    <w:rsid w:val="005850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03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033"/>
    <w:rPr>
      <w:rFonts w:eastAsia="Calibri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03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033"/>
    <w:rPr>
      <w:rFonts w:eastAsia="Calibri"/>
      <w:b/>
      <w:bCs/>
      <w:color w:val="000000"/>
      <w:lang w:eastAsia="en-US"/>
    </w:rPr>
  </w:style>
  <w:style w:type="paragraph" w:customStyle="1" w:styleId="PerexT">
    <w:name w:val="Perex ČT"/>
    <w:basedOn w:val="Normln"/>
    <w:qFormat/>
    <w:rsid w:val="00966A9B"/>
    <w:pPr>
      <w:spacing w:after="160" w:line="259" w:lineRule="auto"/>
      <w:jc w:val="both"/>
    </w:pPr>
    <w:rPr>
      <w:rFonts w:ascii="Verdana" w:hAnsi="Verdana"/>
      <w:b/>
      <w:color w:val="auto"/>
      <w:sz w:val="18"/>
      <w:szCs w:val="18"/>
    </w:rPr>
  </w:style>
  <w:style w:type="character" w:styleId="Nevyeenzmnka">
    <w:name w:val="Unresolved Mention"/>
    <w:uiPriority w:val="99"/>
    <w:semiHidden/>
    <w:unhideWhenUsed/>
    <w:rsid w:val="004137D7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4137D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10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0136">
                              <w:marLeft w:val="150"/>
                              <w:marRight w:val="15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skatelevize.cz/vse-o-ct/pro-med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p501227\Desktop\TZ_vzor_v2024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TZ_vzor_v2024.dotx</Template>
  <TotalTime>34</TotalTime>
  <Pages>1</Pages>
  <Words>313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Česiká televize</Company>
  <LinksUpToDate>false</LinksUpToDate>
  <CharactersWithSpaces>2288</CharactersWithSpaces>
  <SharedDoc>false</SharedDoc>
  <HLinks>
    <vt:vector size="18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http://www.ceskatelevize.cz/70let</vt:lpwstr>
      </vt:variant>
      <vt:variant>
        <vt:lpwstr/>
      </vt:variant>
      <vt:variant>
        <vt:i4>5046295</vt:i4>
      </vt:variant>
      <vt:variant>
        <vt:i4>3</vt:i4>
      </vt:variant>
      <vt:variant>
        <vt:i4>0</vt:i4>
      </vt:variant>
      <vt:variant>
        <vt:i4>5</vt:i4>
      </vt:variant>
      <vt:variant>
        <vt:lpwstr>https://www.ceskatelevize.cz/epress/</vt:lpwstr>
      </vt:variant>
      <vt:variant>
        <vt:lpwstr/>
      </vt:variant>
      <vt:variant>
        <vt:i4>1703999</vt:i4>
      </vt:variant>
      <vt:variant>
        <vt:i4>0</vt:i4>
      </vt:variant>
      <vt:variant>
        <vt:i4>0</vt:i4>
      </vt:variant>
      <vt:variant>
        <vt:i4>5</vt:i4>
      </vt:variant>
      <vt:variant>
        <vt:lpwstr>mailto:press@ceskatelevize.cz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Vacek Patrik</dc:creator>
  <cp:keywords/>
  <cp:lastModifiedBy>Vacek Patrik</cp:lastModifiedBy>
  <cp:revision>3</cp:revision>
  <cp:lastPrinted>2023-04-18T10:42:00Z</cp:lastPrinted>
  <dcterms:created xsi:type="dcterms:W3CDTF">2026-08-06T13:57:00Z</dcterms:created>
  <dcterms:modified xsi:type="dcterms:W3CDTF">2026-08-07T07:59:00Z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054fcbbd676d0fc515a6572168c7f14c9ebd4f0a630a2ecbc3b1b3190abcd44c</vt:lpwstr>
  </property>
</Properties>
</file>