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C940C" w14:textId="06843126" w:rsidR="00B0047C" w:rsidRPr="004137D7" w:rsidRDefault="0037794F" w:rsidP="004137D7">
      <w:pPr>
        <w:rPr>
          <w:rFonts w:ascii="Verdana" w:hAnsi="Verdana"/>
          <w:b/>
          <w:sz w:val="32"/>
          <w:szCs w:val="32"/>
        </w:rPr>
      </w:pPr>
      <w:r w:rsidRPr="0037794F">
        <w:rPr>
          <w:rFonts w:ascii="Verdana" w:hAnsi="Verdana"/>
          <w:b/>
          <w:sz w:val="32"/>
          <w:szCs w:val="32"/>
        </w:rPr>
        <w:t xml:space="preserve">Návrat Rychlonožky, </w:t>
      </w:r>
      <w:proofErr w:type="spellStart"/>
      <w:r w:rsidRPr="0037794F">
        <w:rPr>
          <w:rFonts w:ascii="Verdana" w:hAnsi="Verdana"/>
          <w:b/>
          <w:sz w:val="32"/>
          <w:szCs w:val="32"/>
        </w:rPr>
        <w:t>Červenáčka</w:t>
      </w:r>
      <w:proofErr w:type="spellEnd"/>
      <w:r w:rsidRPr="0037794F">
        <w:rPr>
          <w:rFonts w:ascii="Verdana" w:hAnsi="Verdana"/>
          <w:b/>
          <w:sz w:val="32"/>
          <w:szCs w:val="32"/>
        </w:rPr>
        <w:t xml:space="preserve"> nebo Mirka </w:t>
      </w:r>
      <w:proofErr w:type="spellStart"/>
      <w:r w:rsidRPr="0037794F">
        <w:rPr>
          <w:rFonts w:ascii="Verdana" w:hAnsi="Verdana"/>
          <w:b/>
          <w:sz w:val="32"/>
          <w:szCs w:val="32"/>
        </w:rPr>
        <w:t>Dušína</w:t>
      </w:r>
      <w:proofErr w:type="spellEnd"/>
      <w:r w:rsidRPr="0037794F">
        <w:rPr>
          <w:rFonts w:ascii="Verdana" w:hAnsi="Verdana"/>
          <w:b/>
          <w:sz w:val="32"/>
          <w:szCs w:val="32"/>
        </w:rPr>
        <w:t xml:space="preserve">: </w:t>
      </w:r>
      <w:proofErr w:type="spellStart"/>
      <w:r w:rsidR="00F910D5">
        <w:rPr>
          <w:rFonts w:ascii="Verdana" w:hAnsi="Verdana"/>
          <w:b/>
          <w:sz w:val="32"/>
          <w:szCs w:val="32"/>
        </w:rPr>
        <w:t>f</w:t>
      </w:r>
      <w:r w:rsidRPr="0037794F">
        <w:rPr>
          <w:rFonts w:ascii="Verdana" w:hAnsi="Verdana"/>
          <w:b/>
          <w:sz w:val="32"/>
          <w:szCs w:val="32"/>
        </w:rPr>
        <w:t>oglarovský</w:t>
      </w:r>
      <w:proofErr w:type="spellEnd"/>
      <w:r w:rsidRPr="0037794F">
        <w:rPr>
          <w:rFonts w:ascii="Verdana" w:hAnsi="Verdana"/>
          <w:b/>
          <w:sz w:val="32"/>
          <w:szCs w:val="32"/>
        </w:rPr>
        <w:t xml:space="preserve"> fenomén </w:t>
      </w:r>
      <w:r w:rsidR="002127A1">
        <w:rPr>
          <w:rFonts w:ascii="Verdana" w:hAnsi="Verdana"/>
          <w:b/>
          <w:sz w:val="32"/>
          <w:szCs w:val="32"/>
        </w:rPr>
        <w:t xml:space="preserve">Rychlé šípy </w:t>
      </w:r>
      <w:r w:rsidRPr="0037794F">
        <w:rPr>
          <w:rFonts w:ascii="Verdana" w:hAnsi="Verdana"/>
          <w:b/>
          <w:sz w:val="32"/>
          <w:szCs w:val="32"/>
        </w:rPr>
        <w:t>získává novou podobu</w:t>
      </w:r>
    </w:p>
    <w:p w14:paraId="307853DF" w14:textId="77777777" w:rsidR="00966A9B" w:rsidRDefault="00966A9B" w:rsidP="00C10BBD">
      <w:pPr>
        <w:rPr>
          <w:rFonts w:ascii="Verdana" w:hAnsi="Verdana"/>
          <w:b/>
          <w:sz w:val="32"/>
          <w:szCs w:val="32"/>
        </w:rPr>
      </w:pPr>
    </w:p>
    <w:p w14:paraId="13365EBE" w14:textId="6F3DEB67" w:rsidR="003B26F7" w:rsidRPr="004A43E3" w:rsidRDefault="003F4BAA" w:rsidP="00C10BBD">
      <w:pPr>
        <w:rPr>
          <w:rFonts w:ascii="Verdana" w:hAnsi="Verdana"/>
          <w:color w:val="auto"/>
          <w:sz w:val="18"/>
          <w:szCs w:val="18"/>
        </w:rPr>
      </w:pPr>
      <w:r>
        <w:rPr>
          <w:rFonts w:ascii="Verdana" w:hAnsi="Verdana"/>
          <w:color w:val="auto"/>
          <w:sz w:val="18"/>
          <w:szCs w:val="18"/>
        </w:rPr>
        <w:fldChar w:fldCharType="begin"/>
      </w:r>
      <w:r>
        <w:rPr>
          <w:rFonts w:ascii="Verdana" w:hAnsi="Verdana"/>
          <w:color w:val="auto"/>
          <w:sz w:val="18"/>
          <w:szCs w:val="18"/>
        </w:rPr>
        <w:instrText xml:space="preserve"> TIME  \@ "d. MMMM yyyy" </w:instrText>
      </w:r>
      <w:r>
        <w:rPr>
          <w:rFonts w:ascii="Verdana" w:hAnsi="Verdana"/>
          <w:color w:val="auto"/>
          <w:sz w:val="18"/>
          <w:szCs w:val="18"/>
        </w:rPr>
        <w:fldChar w:fldCharType="separate"/>
      </w:r>
      <w:r w:rsidR="00D166C9">
        <w:rPr>
          <w:rFonts w:ascii="Verdana" w:hAnsi="Verdana"/>
          <w:noProof/>
          <w:color w:val="auto"/>
          <w:sz w:val="18"/>
          <w:szCs w:val="18"/>
        </w:rPr>
        <w:t>22. října 2025</w:t>
      </w:r>
      <w:r>
        <w:rPr>
          <w:rFonts w:ascii="Verdana" w:hAnsi="Verdana"/>
          <w:color w:val="auto"/>
          <w:sz w:val="18"/>
          <w:szCs w:val="18"/>
        </w:rPr>
        <w:fldChar w:fldCharType="end"/>
      </w:r>
    </w:p>
    <w:p w14:paraId="27DD5280" w14:textId="77777777" w:rsidR="00D42B09" w:rsidRPr="00C10BBD" w:rsidRDefault="00D42B09" w:rsidP="00C10BBD">
      <w:pPr>
        <w:rPr>
          <w:rFonts w:ascii="Verdana" w:hAnsi="Verdana"/>
          <w:b/>
          <w:color w:val="auto"/>
          <w:sz w:val="18"/>
          <w:szCs w:val="18"/>
        </w:rPr>
      </w:pPr>
    </w:p>
    <w:p w14:paraId="1602D360" w14:textId="2F3E3688" w:rsidR="003B26F7" w:rsidRDefault="002127A1" w:rsidP="00576FC6">
      <w:pPr>
        <w:pStyle w:val="Textzprvy"/>
        <w:spacing w:after="0"/>
        <w:rPr>
          <w:b/>
        </w:rPr>
      </w:pPr>
      <w:r w:rsidRPr="002127A1">
        <w:rPr>
          <w:b/>
        </w:rPr>
        <w:t xml:space="preserve">Bratrstvo kočičí pracky se chystá ke střetu se starými protivníky. Přichází sedmidílný </w:t>
      </w:r>
      <w:r>
        <w:rPr>
          <w:b/>
        </w:rPr>
        <w:t>animovaný</w:t>
      </w:r>
      <w:r w:rsidRPr="002127A1">
        <w:rPr>
          <w:b/>
        </w:rPr>
        <w:t xml:space="preserve"> seriál Rychlé šípy, který vznikl na motivy komiksů autora Jaroslava Foglara a ilustrátora Jana Fischera </w:t>
      </w:r>
      <w:r>
        <w:rPr>
          <w:b/>
        </w:rPr>
        <w:t>ve</w:t>
      </w:r>
      <w:r w:rsidRPr="002127A1">
        <w:rPr>
          <w:b/>
        </w:rPr>
        <w:t xml:space="preserve"> </w:t>
      </w:r>
      <w:r>
        <w:rPr>
          <w:b/>
        </w:rPr>
        <w:t>spolupráci</w:t>
      </w:r>
      <w:r w:rsidRPr="002127A1">
        <w:rPr>
          <w:b/>
        </w:rPr>
        <w:t xml:space="preserve"> Č</w:t>
      </w:r>
      <w:r>
        <w:rPr>
          <w:b/>
        </w:rPr>
        <w:t>eské</w:t>
      </w:r>
      <w:r w:rsidRPr="002127A1">
        <w:rPr>
          <w:b/>
        </w:rPr>
        <w:t xml:space="preserve"> </w:t>
      </w:r>
      <w:r>
        <w:rPr>
          <w:b/>
        </w:rPr>
        <w:t>televize</w:t>
      </w:r>
      <w:r w:rsidRPr="002127A1">
        <w:rPr>
          <w:b/>
        </w:rPr>
        <w:t xml:space="preserve"> </w:t>
      </w:r>
      <w:r>
        <w:rPr>
          <w:b/>
        </w:rPr>
        <w:t>a</w:t>
      </w:r>
      <w:r w:rsidRPr="002127A1">
        <w:rPr>
          <w:b/>
        </w:rPr>
        <w:t xml:space="preserve"> Alkay Animation Prague. </w:t>
      </w:r>
      <w:r w:rsidR="00C04F3E">
        <w:rPr>
          <w:b/>
        </w:rPr>
        <w:t>První díl s</w:t>
      </w:r>
      <w:r w:rsidRPr="002127A1">
        <w:rPr>
          <w:b/>
        </w:rPr>
        <w:t>eriál</w:t>
      </w:r>
      <w:r w:rsidR="00C04F3E">
        <w:rPr>
          <w:b/>
        </w:rPr>
        <w:t>u</w:t>
      </w:r>
      <w:r w:rsidRPr="002127A1">
        <w:rPr>
          <w:b/>
        </w:rPr>
        <w:t xml:space="preserve"> </w:t>
      </w:r>
      <w:r w:rsidR="0093465C">
        <w:rPr>
          <w:b/>
        </w:rPr>
        <w:t>odvysílá</w:t>
      </w:r>
      <w:r w:rsidR="00C04F3E">
        <w:rPr>
          <w:b/>
        </w:rPr>
        <w:t xml:space="preserve"> program ČT :D </w:t>
      </w:r>
      <w:r w:rsidR="0082744C">
        <w:rPr>
          <w:b/>
        </w:rPr>
        <w:t xml:space="preserve">v sobotu </w:t>
      </w:r>
      <w:r>
        <w:rPr>
          <w:b/>
        </w:rPr>
        <w:t xml:space="preserve">1. </w:t>
      </w:r>
      <w:r w:rsidR="00B137E1">
        <w:rPr>
          <w:b/>
        </w:rPr>
        <w:t>listopadu</w:t>
      </w:r>
      <w:r w:rsidR="00C04F3E">
        <w:rPr>
          <w:b/>
        </w:rPr>
        <w:t xml:space="preserve"> </w:t>
      </w:r>
      <w:r w:rsidR="0082744C">
        <w:rPr>
          <w:b/>
        </w:rPr>
        <w:t>od</w:t>
      </w:r>
      <w:r w:rsidR="00C04F3E">
        <w:rPr>
          <w:b/>
        </w:rPr>
        <w:t xml:space="preserve"> 9:20 hodin</w:t>
      </w:r>
      <w:r>
        <w:rPr>
          <w:b/>
        </w:rPr>
        <w:t xml:space="preserve">. </w:t>
      </w:r>
    </w:p>
    <w:p w14:paraId="6D6D3E00" w14:textId="77777777" w:rsidR="002127A1" w:rsidRDefault="002127A1" w:rsidP="00576FC6">
      <w:pPr>
        <w:pStyle w:val="Textzprvy"/>
        <w:spacing w:after="0"/>
      </w:pPr>
    </w:p>
    <w:p w14:paraId="0573D82E" w14:textId="4D532177" w:rsidR="00704FFD" w:rsidRPr="0037794F" w:rsidRDefault="0037794F" w:rsidP="004137D7">
      <w:pPr>
        <w:pStyle w:val="Textzprvy"/>
        <w:spacing w:after="0"/>
        <w:rPr>
          <w:b/>
          <w:bCs/>
        </w:rPr>
      </w:pPr>
      <w:r w:rsidRPr="0037794F">
        <w:rPr>
          <w:i/>
          <w:iCs/>
        </w:rPr>
        <w:t>„S výtvarníkem Karlem Jeriem, režisérem Michalem Žabkou a nadací Jaroslava Foglara jsme museli najít takovou podobu Rychlých šípů, která by byla pro ty, kteří je znají, okamžitě rozpoznatelná, a</w:t>
      </w:r>
      <w:r w:rsidR="00F910D5">
        <w:rPr>
          <w:i/>
          <w:iCs/>
        </w:rPr>
        <w:t> </w:t>
      </w:r>
      <w:r w:rsidRPr="0037794F">
        <w:rPr>
          <w:i/>
          <w:iCs/>
        </w:rPr>
        <w:t>zároveň se dala dobře animovat, tedy být poměrně jednoduchá. Karel Jerie vycházel z klasické podoby Rychlých šípů, kterou vytvořil Jan Fischer, ale udělal na jejím základě svou vlastní originální verzi. Také jsme museli vyřešit otázku doby, kdy se příběhy odehrávají. My jsme děj umístili do fiktivních pozdních 40. let, jak by asi vypadaly, kdyby nenastal komunistický převrat,“</w:t>
      </w:r>
      <w:r w:rsidRPr="0037794F">
        <w:t xml:space="preserve"> říká kreativní producentka </w:t>
      </w:r>
      <w:r w:rsidRPr="0037794F">
        <w:rPr>
          <w:b/>
          <w:bCs/>
        </w:rPr>
        <w:t>Barbara</w:t>
      </w:r>
      <w:r>
        <w:rPr>
          <w:b/>
          <w:bCs/>
        </w:rPr>
        <w:t> </w:t>
      </w:r>
      <w:r w:rsidRPr="0037794F">
        <w:rPr>
          <w:b/>
          <w:bCs/>
        </w:rPr>
        <w:t>Johnsonová.</w:t>
      </w:r>
    </w:p>
    <w:p w14:paraId="48390911" w14:textId="77777777" w:rsidR="00966A9B" w:rsidRDefault="00966A9B" w:rsidP="00966A9B">
      <w:pPr>
        <w:pStyle w:val="Textzprvy"/>
        <w:spacing w:after="0"/>
        <w:rPr>
          <w:bCs/>
        </w:rPr>
      </w:pPr>
    </w:p>
    <w:p w14:paraId="2A441E58" w14:textId="01343305" w:rsidR="0037794F" w:rsidRDefault="0037794F" w:rsidP="00966A9B">
      <w:pPr>
        <w:pStyle w:val="Textzprvy"/>
        <w:spacing w:after="0"/>
        <w:rPr>
          <w:b/>
        </w:rPr>
      </w:pPr>
      <w:r w:rsidRPr="0037794F">
        <w:rPr>
          <w:bCs/>
          <w:i/>
          <w:iCs/>
        </w:rPr>
        <w:t xml:space="preserve">„Příběhy vycházejí z komiksové předlohy, ale většinou jsme je museli rafinovaně propojit, trochu pozměnit a prodloužit, protože předloha byla většinou jen krátký příběh. To byl úkol pro scenáristu Adama Geberta a dramaturgyni Kateřinu Kačerovskou,“ </w:t>
      </w:r>
      <w:r w:rsidRPr="0037794F">
        <w:rPr>
          <w:bCs/>
        </w:rPr>
        <w:t xml:space="preserve">sdělil k novému projektu režisér </w:t>
      </w:r>
      <w:r w:rsidRPr="0037794F">
        <w:rPr>
          <w:b/>
        </w:rPr>
        <w:t>Michal</w:t>
      </w:r>
      <w:r>
        <w:rPr>
          <w:b/>
        </w:rPr>
        <w:t> </w:t>
      </w:r>
      <w:r w:rsidRPr="0037794F">
        <w:rPr>
          <w:b/>
        </w:rPr>
        <w:t>Žabka.</w:t>
      </w:r>
    </w:p>
    <w:p w14:paraId="24B992FB" w14:textId="77777777" w:rsidR="0037794F" w:rsidRDefault="0037794F" w:rsidP="00966A9B">
      <w:pPr>
        <w:pStyle w:val="Textzprvy"/>
        <w:spacing w:after="0"/>
        <w:rPr>
          <w:bCs/>
        </w:rPr>
      </w:pPr>
    </w:p>
    <w:p w14:paraId="60F40835" w14:textId="316DDC6B" w:rsidR="0037794F" w:rsidRDefault="0037794F" w:rsidP="00966A9B">
      <w:pPr>
        <w:pStyle w:val="Textzprvy"/>
        <w:spacing w:after="0"/>
        <w:rPr>
          <w:bCs/>
          <w:i/>
          <w:iCs/>
        </w:rPr>
      </w:pPr>
      <w:r w:rsidRPr="0037794F">
        <w:rPr>
          <w:bCs/>
        </w:rPr>
        <w:t xml:space="preserve">K vizuální podobě se vyjádřil i herec a dabér postavy Štětináče </w:t>
      </w:r>
      <w:r w:rsidRPr="0037794F">
        <w:rPr>
          <w:b/>
        </w:rPr>
        <w:t>Martin Písařík</w:t>
      </w:r>
      <w:r w:rsidR="0082744C">
        <w:rPr>
          <w:bCs/>
        </w:rPr>
        <w:t>:</w:t>
      </w:r>
      <w:r w:rsidRPr="0037794F">
        <w:rPr>
          <w:bCs/>
        </w:rPr>
        <w:t xml:space="preserve"> </w:t>
      </w:r>
      <w:r w:rsidRPr="0037794F">
        <w:rPr>
          <w:bCs/>
          <w:i/>
          <w:iCs/>
        </w:rPr>
        <w:t>„Nejvíc mě zaujala animace. Člověk má pocit, že je v původním komiksu, ale přitom to ožívá originálním způsobem a</w:t>
      </w:r>
      <w:r w:rsidR="00F910D5">
        <w:rPr>
          <w:bCs/>
          <w:i/>
          <w:iCs/>
        </w:rPr>
        <w:t> </w:t>
      </w:r>
      <w:r w:rsidRPr="0037794F">
        <w:rPr>
          <w:bCs/>
          <w:i/>
          <w:iCs/>
        </w:rPr>
        <w:t>neruší umělé 3D efekty a vidím za tím poctivou ruční práci. A myslím, že co jsem slyšel obsazení hlasů, mají se diváci na co těšit. Postavy z našeho oblíbeného komiksu mají skvěle padnoucí hlasy, a</w:t>
      </w:r>
      <w:r w:rsidR="00F910D5">
        <w:rPr>
          <w:bCs/>
          <w:i/>
          <w:iCs/>
        </w:rPr>
        <w:t> </w:t>
      </w:r>
      <w:r w:rsidRPr="0037794F">
        <w:rPr>
          <w:bCs/>
          <w:i/>
          <w:iCs/>
        </w:rPr>
        <w:t>tak je příběh zábavný a dobře čitelný.“</w:t>
      </w:r>
    </w:p>
    <w:p w14:paraId="583FA25C" w14:textId="77777777" w:rsidR="0037794F" w:rsidRDefault="0037794F" w:rsidP="00966A9B">
      <w:pPr>
        <w:pStyle w:val="Textzprvy"/>
        <w:spacing w:after="0"/>
        <w:rPr>
          <w:bCs/>
          <w:i/>
          <w:iCs/>
        </w:rPr>
      </w:pPr>
    </w:p>
    <w:p w14:paraId="0C944D59" w14:textId="0FD19819" w:rsidR="0037794F" w:rsidRDefault="0037794F" w:rsidP="00966A9B">
      <w:pPr>
        <w:pStyle w:val="Textzprvy"/>
        <w:spacing w:after="0"/>
        <w:rPr>
          <w:bCs/>
        </w:rPr>
      </w:pPr>
      <w:r w:rsidRPr="0037794F">
        <w:rPr>
          <w:b/>
        </w:rPr>
        <w:t>režie:</w:t>
      </w:r>
      <w:r w:rsidRPr="0037794F">
        <w:rPr>
          <w:bCs/>
        </w:rPr>
        <w:t xml:space="preserve"> Michal Žabka // </w:t>
      </w:r>
      <w:r w:rsidRPr="0037794F">
        <w:rPr>
          <w:b/>
        </w:rPr>
        <w:t>scénář:</w:t>
      </w:r>
      <w:r w:rsidRPr="0037794F">
        <w:rPr>
          <w:bCs/>
        </w:rPr>
        <w:t xml:space="preserve"> Adam Gebert // </w:t>
      </w:r>
      <w:r w:rsidRPr="0037794F">
        <w:rPr>
          <w:b/>
        </w:rPr>
        <w:t>hudba:</w:t>
      </w:r>
      <w:r w:rsidRPr="0037794F">
        <w:rPr>
          <w:bCs/>
        </w:rPr>
        <w:t xml:space="preserve"> Ondřej Soukup // </w:t>
      </w:r>
      <w:r w:rsidRPr="0037794F">
        <w:rPr>
          <w:b/>
        </w:rPr>
        <w:t>dramaturgyně:</w:t>
      </w:r>
      <w:r w:rsidRPr="0037794F">
        <w:rPr>
          <w:bCs/>
        </w:rPr>
        <w:t xml:space="preserve"> Kateřina Kačerovská // </w:t>
      </w:r>
      <w:r w:rsidRPr="0037794F">
        <w:rPr>
          <w:b/>
        </w:rPr>
        <w:t>výkonní producenti ČT:</w:t>
      </w:r>
      <w:r w:rsidRPr="0037794F">
        <w:rPr>
          <w:bCs/>
        </w:rPr>
        <w:t xml:space="preserve"> Zuzana Křivková, Petr Nezval // </w:t>
      </w:r>
      <w:r w:rsidRPr="0037794F">
        <w:rPr>
          <w:b/>
        </w:rPr>
        <w:t xml:space="preserve">producent Alkay Animation Prague: </w:t>
      </w:r>
      <w:r w:rsidRPr="0037794F">
        <w:rPr>
          <w:bCs/>
        </w:rPr>
        <w:t xml:space="preserve">Petr Horák // </w:t>
      </w:r>
      <w:r w:rsidRPr="0037794F">
        <w:rPr>
          <w:b/>
        </w:rPr>
        <w:t>kreativní producentka ČT:</w:t>
      </w:r>
      <w:r w:rsidRPr="0037794F">
        <w:rPr>
          <w:bCs/>
        </w:rPr>
        <w:t xml:space="preserve"> Barbara Johnsonová // </w:t>
      </w:r>
      <w:r w:rsidRPr="0037794F">
        <w:rPr>
          <w:b/>
        </w:rPr>
        <w:t>hrají:</w:t>
      </w:r>
      <w:r w:rsidRPr="0037794F">
        <w:rPr>
          <w:bCs/>
        </w:rPr>
        <w:t xml:space="preserve"> Jaroslav Plesl, Matěj Hádek, Matouš Ruml, Jan Maxián, Martin Písařík a další</w:t>
      </w:r>
    </w:p>
    <w:p w14:paraId="4B78B7EA" w14:textId="77777777" w:rsidR="0037794F" w:rsidRDefault="0037794F" w:rsidP="00966A9B">
      <w:pPr>
        <w:pStyle w:val="Textzprvy"/>
        <w:spacing w:after="0"/>
        <w:rPr>
          <w:bCs/>
        </w:rPr>
      </w:pPr>
    </w:p>
    <w:p w14:paraId="4F1DBF65" w14:textId="77777777" w:rsidR="007312C5" w:rsidRDefault="00636765" w:rsidP="00576FC6">
      <w:pPr>
        <w:pStyle w:val="Textzprvy"/>
        <w:spacing w:after="0"/>
        <w:rPr>
          <w:bCs/>
          <w:sz w:val="16"/>
          <w:szCs w:val="16"/>
        </w:rPr>
      </w:pPr>
      <w:r>
        <w:rPr>
          <w:bCs/>
          <w:sz w:val="16"/>
          <w:szCs w:val="16"/>
        </w:rPr>
        <w:t>Tiskové oddělení České televize</w:t>
      </w:r>
    </w:p>
    <w:p w14:paraId="434466F3"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AEBB" w14:textId="77777777" w:rsidR="00F910D5" w:rsidRDefault="00F910D5" w:rsidP="00FE502B">
      <w:r>
        <w:separator/>
      </w:r>
    </w:p>
  </w:endnote>
  <w:endnote w:type="continuationSeparator" w:id="0">
    <w:p w14:paraId="13537BE4" w14:textId="77777777" w:rsidR="00F910D5" w:rsidRDefault="00F910D5"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0259" w14:textId="77777777" w:rsidR="00F910D5" w:rsidRPr="00B90A0A" w:rsidRDefault="00F910D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PR a externí komunikace</w:t>
    </w:r>
  </w:p>
  <w:p w14:paraId="2E52E2D4" w14:textId="77777777" w:rsidR="00F910D5" w:rsidRPr="00B90A0A" w:rsidRDefault="00F910D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261 133 474</w:t>
    </w:r>
  </w:p>
  <w:p w14:paraId="3CD4B855" w14:textId="77777777" w:rsidR="00F910D5" w:rsidRPr="007312C5" w:rsidRDefault="00F910D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5D54" w14:textId="77777777" w:rsidR="00F910D5" w:rsidRDefault="00F910D5" w:rsidP="00FE502B">
      <w:r>
        <w:separator/>
      </w:r>
    </w:p>
  </w:footnote>
  <w:footnote w:type="continuationSeparator" w:id="0">
    <w:p w14:paraId="4FCC25CC" w14:textId="77777777" w:rsidR="00F910D5" w:rsidRDefault="00F910D5"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ECBB" w14:textId="77777777" w:rsidR="00F910D5" w:rsidRDefault="00F910D5" w:rsidP="00D520F6">
    <w:pPr>
      <w:pStyle w:val="Zhlav"/>
    </w:pPr>
    <w:r>
      <w:rPr>
        <w:noProof/>
        <w:lang w:eastAsia="cs-CZ"/>
      </w:rPr>
      <mc:AlternateContent>
        <mc:Choice Requires="wps">
          <w:drawing>
            <wp:anchor distT="0" distB="0" distL="114300" distR="114300" simplePos="0" relativeHeight="251657216" behindDoc="0" locked="0" layoutInCell="1" allowOverlap="1" wp14:anchorId="402ABE75" wp14:editId="42D972E8">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131E8" w14:textId="77777777" w:rsidR="00F910D5" w:rsidRPr="00E5126A" w:rsidRDefault="00F910D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ABE75"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6F8131E8" w14:textId="77777777" w:rsidR="00F910D5" w:rsidRPr="00E5126A" w:rsidRDefault="00F910D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lang w:eastAsia="cs-CZ"/>
      </w:rPr>
      <w:drawing>
        <wp:anchor distT="0" distB="0" distL="114300" distR="114300" simplePos="0" relativeHeight="251658240" behindDoc="1" locked="0" layoutInCell="1" allowOverlap="1" wp14:anchorId="2B1A1768" wp14:editId="2300C48E">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1165226">
    <w:abstractNumId w:val="1"/>
  </w:num>
  <w:num w:numId="2" w16cid:durableId="68760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94F"/>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204BF"/>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1F4B91"/>
    <w:rsid w:val="002127A1"/>
    <w:rsid w:val="002157D9"/>
    <w:rsid w:val="00217E15"/>
    <w:rsid w:val="002370B2"/>
    <w:rsid w:val="0026162E"/>
    <w:rsid w:val="00266600"/>
    <w:rsid w:val="00271094"/>
    <w:rsid w:val="00284E29"/>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7794F"/>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05F5"/>
    <w:rsid w:val="00463E3F"/>
    <w:rsid w:val="00464A96"/>
    <w:rsid w:val="00467377"/>
    <w:rsid w:val="004727C8"/>
    <w:rsid w:val="00491C8D"/>
    <w:rsid w:val="00495845"/>
    <w:rsid w:val="004A0EC5"/>
    <w:rsid w:val="004A43E3"/>
    <w:rsid w:val="004C173D"/>
    <w:rsid w:val="004C78E8"/>
    <w:rsid w:val="004D3E0B"/>
    <w:rsid w:val="004E2C11"/>
    <w:rsid w:val="004E624B"/>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0730"/>
    <w:rsid w:val="00553474"/>
    <w:rsid w:val="005574AE"/>
    <w:rsid w:val="00560DCD"/>
    <w:rsid w:val="00564FC1"/>
    <w:rsid w:val="00574817"/>
    <w:rsid w:val="00576FC6"/>
    <w:rsid w:val="00581DEA"/>
    <w:rsid w:val="00585033"/>
    <w:rsid w:val="00585D16"/>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2F5"/>
    <w:rsid w:val="00696E81"/>
    <w:rsid w:val="006A5906"/>
    <w:rsid w:val="006A7A9C"/>
    <w:rsid w:val="006B488F"/>
    <w:rsid w:val="006C3199"/>
    <w:rsid w:val="006C37F1"/>
    <w:rsid w:val="006D2FEB"/>
    <w:rsid w:val="006E63CB"/>
    <w:rsid w:val="006F6107"/>
    <w:rsid w:val="006F7930"/>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70ED"/>
    <w:rsid w:val="0082159F"/>
    <w:rsid w:val="008244BA"/>
    <w:rsid w:val="0082744C"/>
    <w:rsid w:val="0083357C"/>
    <w:rsid w:val="0084209E"/>
    <w:rsid w:val="008528D3"/>
    <w:rsid w:val="008575C3"/>
    <w:rsid w:val="00860260"/>
    <w:rsid w:val="00872F28"/>
    <w:rsid w:val="0087379A"/>
    <w:rsid w:val="008B0D2A"/>
    <w:rsid w:val="008B4488"/>
    <w:rsid w:val="008C6885"/>
    <w:rsid w:val="008D0B15"/>
    <w:rsid w:val="008D51B9"/>
    <w:rsid w:val="008D6EAD"/>
    <w:rsid w:val="008F6EC2"/>
    <w:rsid w:val="0090024B"/>
    <w:rsid w:val="0090355A"/>
    <w:rsid w:val="00917E36"/>
    <w:rsid w:val="00923FD5"/>
    <w:rsid w:val="0093465C"/>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137E1"/>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4F3E"/>
    <w:rsid w:val="00C073BF"/>
    <w:rsid w:val="00C10BBD"/>
    <w:rsid w:val="00C164E8"/>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6C9"/>
    <w:rsid w:val="00D16B5A"/>
    <w:rsid w:val="00D17F92"/>
    <w:rsid w:val="00D3180E"/>
    <w:rsid w:val="00D4122E"/>
    <w:rsid w:val="00D42B09"/>
    <w:rsid w:val="00D46478"/>
    <w:rsid w:val="00D515FC"/>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1FCD"/>
    <w:rsid w:val="00E6289E"/>
    <w:rsid w:val="00E819F6"/>
    <w:rsid w:val="00E83211"/>
    <w:rsid w:val="00E8520A"/>
    <w:rsid w:val="00E86353"/>
    <w:rsid w:val="00E869F8"/>
    <w:rsid w:val="00EB11BD"/>
    <w:rsid w:val="00EB1FE9"/>
    <w:rsid w:val="00EB4F49"/>
    <w:rsid w:val="00EC256B"/>
    <w:rsid w:val="00EC4FB5"/>
    <w:rsid w:val="00EC73D8"/>
    <w:rsid w:val="00ED64B7"/>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84AF1"/>
    <w:rsid w:val="00F905EF"/>
    <w:rsid w:val="00F910D5"/>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23556"/>
  <w15:docId w15:val="{BF98DADA-4EF9-41CB-8F30-B52A6C9E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1">
    <w:name w:val="Zvýraznění1"/>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customStyle="1" w:styleId="Nevyeenzmnka1">
    <w:name w:val="Nevyřešená zmínka1"/>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ED64B7"/>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501427\Desktop\TZ_SABLONA_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TZ_SABLONA_2024</Template>
  <TotalTime>28</TotalTime>
  <Pages>1</Pages>
  <Words>338</Words>
  <Characters>1997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2331</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Faltusová Eliška</dc:creator>
  <cp:keywords/>
  <cp:lastModifiedBy>Konečný Radek</cp:lastModifiedBy>
  <cp:revision>10</cp:revision>
  <cp:lastPrinted>2023-04-18T10:42:00Z</cp:lastPrinted>
  <dcterms:created xsi:type="dcterms:W3CDTF">2025-09-30T09:03:00Z</dcterms:created>
  <dcterms:modified xsi:type="dcterms:W3CDTF">2025-10-22T12:55:00Z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