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06D" w14:textId="05DBF906" w:rsidR="00B0047C" w:rsidRPr="004137D7" w:rsidRDefault="000375E8" w:rsidP="00BA5CF3">
      <w:pPr>
        <w:jc w:val="both"/>
        <w:rPr>
          <w:rFonts w:ascii="Verdana" w:hAnsi="Verdana"/>
          <w:b/>
          <w:sz w:val="32"/>
          <w:szCs w:val="32"/>
        </w:rPr>
      </w:pPr>
      <w:bookmarkStart w:id="0" w:name="_Hlk202169657"/>
      <w:r w:rsidRPr="000375E8">
        <w:rPr>
          <w:rFonts w:ascii="Verdana" w:hAnsi="Verdana"/>
          <w:b/>
          <w:sz w:val="32"/>
          <w:szCs w:val="32"/>
        </w:rPr>
        <w:t xml:space="preserve">Léto </w:t>
      </w:r>
      <w:r w:rsidR="00286F59">
        <w:rPr>
          <w:rFonts w:ascii="Verdana" w:hAnsi="Verdana"/>
          <w:b/>
          <w:sz w:val="32"/>
          <w:szCs w:val="32"/>
        </w:rPr>
        <w:t>na obrazovce</w:t>
      </w:r>
      <w:r w:rsidR="00BA5CF3">
        <w:rPr>
          <w:rFonts w:ascii="Verdana" w:hAnsi="Verdana"/>
          <w:b/>
          <w:sz w:val="32"/>
          <w:szCs w:val="32"/>
        </w:rPr>
        <w:t xml:space="preserve"> ČT </w:t>
      </w:r>
      <w:r w:rsidR="00286F59">
        <w:rPr>
          <w:rFonts w:ascii="Verdana" w:hAnsi="Verdana"/>
          <w:b/>
          <w:sz w:val="32"/>
          <w:szCs w:val="32"/>
        </w:rPr>
        <w:t xml:space="preserve">bude patřit </w:t>
      </w:r>
      <w:r w:rsidRPr="000375E8">
        <w:rPr>
          <w:rFonts w:ascii="Verdana" w:hAnsi="Verdana"/>
          <w:b/>
          <w:sz w:val="32"/>
          <w:szCs w:val="32"/>
        </w:rPr>
        <w:t>seriálový</w:t>
      </w:r>
      <w:r w:rsidR="00590E59">
        <w:rPr>
          <w:rFonts w:ascii="Verdana" w:hAnsi="Verdana"/>
          <w:b/>
          <w:sz w:val="32"/>
          <w:szCs w:val="32"/>
        </w:rPr>
        <w:t>m</w:t>
      </w:r>
      <w:r w:rsidRPr="000375E8">
        <w:rPr>
          <w:rFonts w:ascii="Verdana" w:hAnsi="Verdana"/>
          <w:b/>
          <w:sz w:val="32"/>
          <w:szCs w:val="32"/>
        </w:rPr>
        <w:t xml:space="preserve"> </w:t>
      </w:r>
      <w:r w:rsidR="009637E5">
        <w:rPr>
          <w:rFonts w:ascii="Verdana" w:hAnsi="Verdana"/>
          <w:b/>
          <w:sz w:val="32"/>
          <w:szCs w:val="32"/>
        </w:rPr>
        <w:t>novink</w:t>
      </w:r>
      <w:r w:rsidR="00590E59">
        <w:rPr>
          <w:rFonts w:ascii="Verdana" w:hAnsi="Verdana"/>
          <w:b/>
          <w:sz w:val="32"/>
          <w:szCs w:val="32"/>
        </w:rPr>
        <w:t>ám, ale i</w:t>
      </w:r>
      <w:r w:rsidRPr="000375E8">
        <w:rPr>
          <w:rFonts w:ascii="Verdana" w:hAnsi="Verdana"/>
          <w:b/>
          <w:sz w:val="32"/>
          <w:szCs w:val="32"/>
        </w:rPr>
        <w:t xml:space="preserve"> </w:t>
      </w:r>
      <w:r w:rsidR="00E7162A">
        <w:rPr>
          <w:rFonts w:ascii="Verdana" w:hAnsi="Verdana"/>
          <w:b/>
          <w:sz w:val="32"/>
          <w:szCs w:val="32"/>
        </w:rPr>
        <w:t xml:space="preserve">legendární </w:t>
      </w:r>
      <w:r w:rsidR="00590E59">
        <w:rPr>
          <w:rFonts w:ascii="Verdana" w:hAnsi="Verdana"/>
          <w:b/>
          <w:sz w:val="32"/>
          <w:szCs w:val="32"/>
        </w:rPr>
        <w:t xml:space="preserve">prověřené </w:t>
      </w:r>
      <w:r w:rsidRPr="000375E8">
        <w:rPr>
          <w:rFonts w:ascii="Verdana" w:hAnsi="Verdana"/>
          <w:b/>
          <w:sz w:val="32"/>
          <w:szCs w:val="32"/>
        </w:rPr>
        <w:t>klasi</w:t>
      </w:r>
      <w:r w:rsidR="00590E59">
        <w:rPr>
          <w:rFonts w:ascii="Verdana" w:hAnsi="Verdana"/>
          <w:b/>
          <w:sz w:val="32"/>
          <w:szCs w:val="32"/>
        </w:rPr>
        <w:t>ce</w:t>
      </w:r>
    </w:p>
    <w:bookmarkEnd w:id="0"/>
    <w:p w14:paraId="3F139398" w14:textId="77777777" w:rsidR="00966A9B" w:rsidRDefault="00966A9B" w:rsidP="00BA5CF3">
      <w:pPr>
        <w:jc w:val="both"/>
        <w:rPr>
          <w:rFonts w:ascii="Verdana" w:hAnsi="Verdana"/>
          <w:b/>
          <w:sz w:val="32"/>
          <w:szCs w:val="32"/>
        </w:rPr>
      </w:pPr>
    </w:p>
    <w:p w14:paraId="6D11FA91" w14:textId="1077DEB8" w:rsidR="003B26F7" w:rsidRPr="004A43E3" w:rsidRDefault="003F4BAA" w:rsidP="00BA5CF3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FC4CE3">
        <w:rPr>
          <w:rFonts w:ascii="Verdana" w:hAnsi="Verdana"/>
          <w:noProof/>
          <w:color w:val="auto"/>
          <w:sz w:val="18"/>
          <w:szCs w:val="18"/>
        </w:rPr>
        <w:t>1. července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5C69066" w14:textId="77777777" w:rsidR="00D42B09" w:rsidRPr="00C10BBD" w:rsidRDefault="00D42B09" w:rsidP="00BA5CF3">
      <w:pPr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0D9E7F7C" w14:textId="386EBE1B" w:rsidR="00966A9B" w:rsidRPr="00966A9B" w:rsidRDefault="00286F59" w:rsidP="00BA5CF3">
      <w:pPr>
        <w:pStyle w:val="Perexzprvy"/>
        <w:spacing w:after="0"/>
      </w:pPr>
      <w:bookmarkStart w:id="1" w:name="_Hlk202169667"/>
      <w:r w:rsidRPr="00286F59">
        <w:t xml:space="preserve">Připravte se na prázdniny plné napětí, emocí a nezapomenutelných příběhů. Těšit se můžete jak na seriálové premiéry, tak na návrat kultovních hitů, které si zamilovala celá generace diváků. </w:t>
      </w:r>
      <w:r w:rsidR="00590E59">
        <w:t>T</w:t>
      </w:r>
      <w:r w:rsidRPr="00286F59">
        <w:t>elevizní léto začíná</w:t>
      </w:r>
      <w:r w:rsidR="00590E59">
        <w:t xml:space="preserve"> již 30. června a </w:t>
      </w:r>
      <w:r w:rsidRPr="00286F59">
        <w:t>bude stát za to!</w:t>
      </w:r>
      <w:r w:rsidR="00590E59">
        <w:t xml:space="preserve"> </w:t>
      </w:r>
    </w:p>
    <w:p w14:paraId="148D7724" w14:textId="77777777" w:rsidR="003B26F7" w:rsidRDefault="003B26F7" w:rsidP="00BA5CF3">
      <w:pPr>
        <w:pStyle w:val="Textzprvy"/>
        <w:spacing w:after="0"/>
      </w:pPr>
    </w:p>
    <w:p w14:paraId="529A3067" w14:textId="77777777" w:rsidR="00FC4CE3" w:rsidRPr="00FC4CE3" w:rsidRDefault="00FC4CE3" w:rsidP="00FC4CE3">
      <w:pPr>
        <w:pStyle w:val="Textzprvy"/>
        <w:spacing w:after="0"/>
      </w:pPr>
      <w:r w:rsidRPr="00FC4CE3">
        <w:rPr>
          <w:i/>
          <w:iCs/>
        </w:rPr>
        <w:t>„Léto na obrazovkách ČT bude opravdu dobrodružné a plné novinek. Diváky čeká hned několik seriálových premiér z celého světa,“</w:t>
      </w:r>
      <w:r w:rsidRPr="00FC4CE3">
        <w:t> prozrazuje programový ředitel České televize </w:t>
      </w:r>
      <w:r w:rsidRPr="00FC4CE3">
        <w:rPr>
          <w:b/>
          <w:bCs/>
        </w:rPr>
        <w:t>Milan Fridrich</w:t>
      </w:r>
      <w:r w:rsidRPr="00FC4CE3">
        <w:t>.</w:t>
      </w:r>
      <w:r w:rsidRPr="00FC4CE3">
        <w:rPr>
          <w:b/>
          <w:bCs/>
        </w:rPr>
        <w:t> </w:t>
      </w:r>
      <w:r w:rsidRPr="00FC4CE3">
        <w:t>Diváci se mohou těšit například na zcela nové osmidílné zpracování románu </w:t>
      </w:r>
      <w:r w:rsidRPr="00FC4CE3">
        <w:rPr>
          <w:b/>
          <w:bCs/>
        </w:rPr>
        <w:t>Hrabě Monte Christo</w:t>
      </w:r>
      <w:r w:rsidRPr="00FC4CE3">
        <w:t xml:space="preserve"> v režii dánského filmového a televizního režiséra </w:t>
      </w:r>
      <w:proofErr w:type="spellStart"/>
      <w:r w:rsidRPr="00FC4CE3">
        <w:t>Billeho</w:t>
      </w:r>
      <w:proofErr w:type="spellEnd"/>
      <w:r w:rsidRPr="00FC4CE3">
        <w:t xml:space="preserve"> Augusta.</w:t>
      </w:r>
    </w:p>
    <w:p w14:paraId="2B5EE05C" w14:textId="77777777" w:rsidR="00FC4CE3" w:rsidRPr="00FC4CE3" w:rsidRDefault="00FC4CE3" w:rsidP="00FC4CE3">
      <w:pPr>
        <w:pStyle w:val="Textzprvy"/>
        <w:spacing w:after="0"/>
      </w:pPr>
    </w:p>
    <w:p w14:paraId="2D5A6CDE" w14:textId="003FD1C3" w:rsidR="00FC4CE3" w:rsidRPr="00FC4CE3" w:rsidRDefault="00FC4CE3" w:rsidP="00FC4CE3">
      <w:pPr>
        <w:pStyle w:val="Textzprvy"/>
        <w:spacing w:after="0"/>
        <w:rPr>
          <w:b/>
          <w:bCs/>
        </w:rPr>
      </w:pPr>
      <w:r w:rsidRPr="00FC4CE3">
        <w:t>Milovníky historie zaujme desetidílný velkolepý titul </w:t>
      </w:r>
      <w:proofErr w:type="spellStart"/>
      <w:r w:rsidRPr="00FC4CE3">
        <w:rPr>
          <w:b/>
          <w:bCs/>
        </w:rPr>
        <w:t>Hunyadi</w:t>
      </w:r>
      <w:proofErr w:type="spellEnd"/>
      <w:r w:rsidRPr="00FC4CE3">
        <w:t> o významné osobnosti 15. století a jejím boji proti osmanským nájezdníkům.</w:t>
      </w:r>
      <w:r w:rsidRPr="00FC4CE3">
        <w:rPr>
          <w:rFonts w:ascii="Arial" w:hAnsi="Arial" w:cs="Arial"/>
        </w:rPr>
        <w:t>​</w:t>
      </w:r>
      <w:r w:rsidRPr="00FC4CE3">
        <w:t> Premiéru bude mít také osmidílný westernový hit </w:t>
      </w:r>
      <w:r w:rsidRPr="00FC4CE3">
        <w:rPr>
          <w:b/>
          <w:bCs/>
        </w:rPr>
        <w:t>1923</w:t>
      </w:r>
      <w:r w:rsidRPr="00FC4CE3">
        <w:t xml:space="preserve"> o vzniku </w:t>
      </w:r>
      <w:proofErr w:type="spellStart"/>
      <w:r w:rsidRPr="00FC4CE3">
        <w:t>yellowstonského</w:t>
      </w:r>
      <w:proofErr w:type="spellEnd"/>
      <w:r w:rsidRPr="00FC4CE3">
        <w:t xml:space="preserve"> ranče s Harrisonem Fordem, Helen Mirrenovou a Timothym Daltonem v hlavních rolích. V rámci repríz se diváci dočkají populárních komediálních seriálů </w:t>
      </w:r>
      <w:proofErr w:type="gramStart"/>
      <w:r w:rsidRPr="00FC4CE3">
        <w:rPr>
          <w:b/>
          <w:bCs/>
        </w:rPr>
        <w:t>Most!,</w:t>
      </w:r>
      <w:proofErr w:type="gramEnd"/>
      <w:r w:rsidRPr="00FC4CE3">
        <w:rPr>
          <w:b/>
          <w:bCs/>
        </w:rPr>
        <w:t> Trpaslík a Dobré ráno, Brno!</w:t>
      </w:r>
    </w:p>
    <w:p w14:paraId="2007EA95" w14:textId="77777777" w:rsidR="00FC4CE3" w:rsidRPr="00FC4CE3" w:rsidRDefault="00FC4CE3" w:rsidP="00FC4CE3">
      <w:pPr>
        <w:pStyle w:val="Textzprvy"/>
        <w:spacing w:after="0"/>
      </w:pPr>
    </w:p>
    <w:p w14:paraId="010F3EEB" w14:textId="77777777" w:rsidR="00FC4CE3" w:rsidRPr="00FC4CE3" w:rsidRDefault="00FC4CE3" w:rsidP="00FC4CE3">
      <w:pPr>
        <w:pStyle w:val="Textzprvy"/>
        <w:spacing w:after="0"/>
      </w:pPr>
      <w:r w:rsidRPr="00FC4CE3">
        <w:t>Program </w:t>
      </w:r>
      <w:r w:rsidRPr="00FC4CE3">
        <w:rPr>
          <w:b/>
          <w:bCs/>
        </w:rPr>
        <w:t>ČT art</w:t>
      </w:r>
      <w:r w:rsidRPr="00FC4CE3">
        <w:t> nabídne od 1. července úspěšný americko-britský seriál </w:t>
      </w:r>
      <w:r w:rsidRPr="00FC4CE3">
        <w:rPr>
          <w:b/>
          <w:bCs/>
        </w:rPr>
        <w:t>Služka</w:t>
      </w:r>
      <w:r w:rsidRPr="00FC4CE3">
        <w:t xml:space="preserve">, nominovaný na ceny Emmy a Zlatý glóbus. Muzikálové léto na </w:t>
      </w:r>
      <w:proofErr w:type="spellStart"/>
      <w:r w:rsidRPr="00FC4CE3">
        <w:t>artu</w:t>
      </w:r>
      <w:proofErr w:type="spellEnd"/>
      <w:r w:rsidRPr="00FC4CE3">
        <w:t xml:space="preserve"> přinese 3. července kultovní film </w:t>
      </w:r>
      <w:r w:rsidRPr="00FC4CE3">
        <w:rPr>
          <w:b/>
          <w:bCs/>
        </w:rPr>
        <w:t>Zpívání v dešti</w:t>
      </w:r>
      <w:r w:rsidRPr="00FC4CE3">
        <w:t xml:space="preserve"> v hlavních rolích s Genem </w:t>
      </w:r>
      <w:proofErr w:type="spellStart"/>
      <w:r w:rsidRPr="00FC4CE3">
        <w:t>Kellym</w:t>
      </w:r>
      <w:proofErr w:type="spellEnd"/>
      <w:r w:rsidRPr="00FC4CE3">
        <w:t xml:space="preserve">, Donaldem </w:t>
      </w:r>
      <w:proofErr w:type="spellStart"/>
      <w:r w:rsidRPr="00FC4CE3">
        <w:t>O'Connorem</w:t>
      </w:r>
      <w:proofErr w:type="spellEnd"/>
      <w:r w:rsidRPr="00FC4CE3">
        <w:t xml:space="preserve"> a </w:t>
      </w:r>
      <w:proofErr w:type="spellStart"/>
      <w:r w:rsidRPr="00FC4CE3">
        <w:t>Debbie</w:t>
      </w:r>
      <w:proofErr w:type="spellEnd"/>
      <w:r w:rsidRPr="00FC4CE3">
        <w:t xml:space="preserve"> Reynoldsovou. 6. července odvysílá v přímém přenosu slavnostní koncert u příležitosti zakončení 67. ročníku hudebního festivalu Smetanova Litomyšl a 14. 7. také v přímém přenosu uvede již tradičně velkolepý koncert u Eiffelovy věže pořádaný k oslavě státního svátku Francie. </w:t>
      </w:r>
      <w:r w:rsidRPr="00FC4CE3">
        <w:rPr>
          <w:b/>
          <w:bCs/>
        </w:rPr>
        <w:t>Maraton studentských filmů </w:t>
      </w:r>
      <w:r w:rsidRPr="00FC4CE3">
        <w:t>uvede Česká televize 26. července.</w:t>
      </w:r>
    </w:p>
    <w:p w14:paraId="40B4B064" w14:textId="77777777" w:rsidR="00FC4CE3" w:rsidRPr="00FC4CE3" w:rsidRDefault="00FC4CE3" w:rsidP="00FC4CE3">
      <w:pPr>
        <w:pStyle w:val="Textzprvy"/>
        <w:spacing w:after="0"/>
      </w:pPr>
    </w:p>
    <w:p w14:paraId="40ED6EAD" w14:textId="77777777" w:rsidR="00FC4CE3" w:rsidRPr="00FC4CE3" w:rsidRDefault="00FC4CE3" w:rsidP="00FC4CE3">
      <w:pPr>
        <w:pStyle w:val="Textzprvy"/>
        <w:spacing w:after="0"/>
      </w:pPr>
      <w:r w:rsidRPr="00FC4CE3">
        <w:t>Na programu </w:t>
      </w:r>
      <w:r w:rsidRPr="00FC4CE3">
        <w:rPr>
          <w:b/>
          <w:bCs/>
        </w:rPr>
        <w:t>ČT sport</w:t>
      </w:r>
      <w:r w:rsidRPr="00FC4CE3">
        <w:t> bude možné od 2. července sledovat mistrovství Evropy 2025 ve fotbale žen. Zaradují se i fanoušci legendárního závodu Tour de France, protože 5. července odstartuje v Lille už 112. ročník. V srpnu pak sportovní diváky jistě potěší mistrovství světa v rychlostní kanoistice a mistrovství světa volejbalistek, na které se kvalifikovaly i české reprezentantky.</w:t>
      </w:r>
    </w:p>
    <w:p w14:paraId="194976BA" w14:textId="77777777" w:rsidR="00FC4CE3" w:rsidRPr="00FC4CE3" w:rsidRDefault="00FC4CE3" w:rsidP="00FC4CE3">
      <w:pPr>
        <w:pStyle w:val="Textzprvy"/>
        <w:spacing w:after="0"/>
      </w:pPr>
    </w:p>
    <w:p w14:paraId="6FBBAA41" w14:textId="77777777" w:rsidR="00FC4CE3" w:rsidRPr="00FC4CE3" w:rsidRDefault="00FC4CE3" w:rsidP="00FC4CE3">
      <w:pPr>
        <w:pStyle w:val="Textzprvy"/>
        <w:spacing w:after="0"/>
      </w:pPr>
      <w:r w:rsidRPr="00FC4CE3">
        <w:t>Lákavou nabídku má na prázdninové období pro své diváky připravené také </w:t>
      </w:r>
      <w:r w:rsidRPr="00FC4CE3">
        <w:rPr>
          <w:b/>
          <w:bCs/>
        </w:rPr>
        <w:t>iVysílání.</w:t>
      </w:r>
      <w:r w:rsidRPr="00FC4CE3">
        <w:t> Od 1. července si příznivci klasického detektivního žánru budou moci vychutnat všech 13 sérií, čítající celkem 71 dílů, legendárního detektiva Hercula Poirota nebo komediální seriály Miranda a Říkej mi tati. Za zhlédnutí bude stát také výpravný sci-fi seriál Arkádie či komediální drama Bisexuálka.</w:t>
      </w:r>
    </w:p>
    <w:p w14:paraId="75622EDE" w14:textId="77777777" w:rsidR="00763F83" w:rsidRDefault="00763F83" w:rsidP="00BA5CF3">
      <w:pPr>
        <w:pStyle w:val="Textzprvy"/>
        <w:spacing w:after="0"/>
        <w:rPr>
          <w:bCs/>
          <w:sz w:val="16"/>
          <w:szCs w:val="16"/>
        </w:rPr>
      </w:pPr>
    </w:p>
    <w:p w14:paraId="1F9794A6" w14:textId="642EE05D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bookmarkEnd w:id="1"/>
    <w:p w14:paraId="152E675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98D1" w14:textId="77777777" w:rsidR="00F643E8" w:rsidRDefault="00F643E8" w:rsidP="00FE502B">
      <w:r>
        <w:separator/>
      </w:r>
    </w:p>
  </w:endnote>
  <w:endnote w:type="continuationSeparator" w:id="0">
    <w:p w14:paraId="500C1437" w14:textId="77777777" w:rsidR="00F643E8" w:rsidRDefault="00F643E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FB3C" w14:textId="77777777" w:rsidR="00F643E8" w:rsidRPr="00B90A0A" w:rsidRDefault="00F643E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1E9D1DDE" w14:textId="77777777" w:rsidR="00F643E8" w:rsidRPr="00B90A0A" w:rsidRDefault="00F643E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0C8F84CD" w14:textId="77777777" w:rsidR="00F643E8" w:rsidRPr="007312C5" w:rsidRDefault="00F643E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5CAE" w14:textId="77777777" w:rsidR="00F643E8" w:rsidRDefault="00F643E8" w:rsidP="00FE502B">
      <w:r>
        <w:separator/>
      </w:r>
    </w:p>
  </w:footnote>
  <w:footnote w:type="continuationSeparator" w:id="0">
    <w:p w14:paraId="46C075B3" w14:textId="77777777" w:rsidR="00F643E8" w:rsidRDefault="00F643E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ED40" w14:textId="78439A39" w:rsidR="00F643E8" w:rsidRDefault="00BE0F77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D71B50" wp14:editId="136F9669">
              <wp:simplePos x="0" y="0"/>
              <wp:positionH relativeFrom="column">
                <wp:posOffset>4480560</wp:posOffset>
              </wp:positionH>
              <wp:positionV relativeFrom="paragraph">
                <wp:posOffset>105410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06D00" w14:textId="77777777" w:rsidR="00F643E8" w:rsidRPr="00E5126A" w:rsidRDefault="00F643E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1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8pt;margin-top:8.3pt;width:143.45pt;height:2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u86kCt8AAAAJAQAADwAAAAAA&#10;AAAAAAAAAABYBAAAZHJzL2Rvd25yZXYueG1sUEsFBgAAAAAEAAQA8wAAAGQFAAAAAA==&#10;" stroked="f">
              <v:fill opacity="0"/>
              <v:textbox>
                <w:txbxContent>
                  <w:p w14:paraId="45D06D00" w14:textId="77777777" w:rsidR="00F643E8" w:rsidRPr="00E5126A" w:rsidRDefault="00F643E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E9A1D3" wp14:editId="3301BC20">
          <wp:simplePos x="0" y="0"/>
          <wp:positionH relativeFrom="page">
            <wp:posOffset>969645</wp:posOffset>
          </wp:positionH>
          <wp:positionV relativeFrom="page">
            <wp:posOffset>541020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8262">
    <w:abstractNumId w:val="1"/>
  </w:num>
  <w:num w:numId="2" w16cid:durableId="124171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E8"/>
    <w:rsid w:val="00005066"/>
    <w:rsid w:val="00005CB7"/>
    <w:rsid w:val="000216A6"/>
    <w:rsid w:val="00031555"/>
    <w:rsid w:val="000375E8"/>
    <w:rsid w:val="00041F97"/>
    <w:rsid w:val="000421EA"/>
    <w:rsid w:val="00054142"/>
    <w:rsid w:val="00070486"/>
    <w:rsid w:val="00074F2B"/>
    <w:rsid w:val="00085AA6"/>
    <w:rsid w:val="00085B99"/>
    <w:rsid w:val="00097321"/>
    <w:rsid w:val="000A70ED"/>
    <w:rsid w:val="000B5483"/>
    <w:rsid w:val="000D121A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0B07"/>
    <w:rsid w:val="0013378E"/>
    <w:rsid w:val="00134BB1"/>
    <w:rsid w:val="00137CD5"/>
    <w:rsid w:val="00137D28"/>
    <w:rsid w:val="00144247"/>
    <w:rsid w:val="00144618"/>
    <w:rsid w:val="001509D6"/>
    <w:rsid w:val="00156863"/>
    <w:rsid w:val="00157D0C"/>
    <w:rsid w:val="0016265D"/>
    <w:rsid w:val="001661E7"/>
    <w:rsid w:val="00176B98"/>
    <w:rsid w:val="00176BB2"/>
    <w:rsid w:val="001947C7"/>
    <w:rsid w:val="001953ED"/>
    <w:rsid w:val="00197000"/>
    <w:rsid w:val="001A560A"/>
    <w:rsid w:val="001A56EB"/>
    <w:rsid w:val="001B17F0"/>
    <w:rsid w:val="001B7C3A"/>
    <w:rsid w:val="001C155F"/>
    <w:rsid w:val="001C461E"/>
    <w:rsid w:val="001D12CC"/>
    <w:rsid w:val="001D477C"/>
    <w:rsid w:val="001D5B9F"/>
    <w:rsid w:val="001E6886"/>
    <w:rsid w:val="00206651"/>
    <w:rsid w:val="002157D9"/>
    <w:rsid w:val="00217E15"/>
    <w:rsid w:val="00225E7E"/>
    <w:rsid w:val="002370B2"/>
    <w:rsid w:val="00247C40"/>
    <w:rsid w:val="0026635C"/>
    <w:rsid w:val="00266600"/>
    <w:rsid w:val="00271094"/>
    <w:rsid w:val="00272E26"/>
    <w:rsid w:val="00284E29"/>
    <w:rsid w:val="00286F59"/>
    <w:rsid w:val="002A57EC"/>
    <w:rsid w:val="002C54A8"/>
    <w:rsid w:val="002D4966"/>
    <w:rsid w:val="002D5E50"/>
    <w:rsid w:val="002E7A62"/>
    <w:rsid w:val="003032A0"/>
    <w:rsid w:val="00303F73"/>
    <w:rsid w:val="0032189A"/>
    <w:rsid w:val="00324976"/>
    <w:rsid w:val="00343CF5"/>
    <w:rsid w:val="003533FD"/>
    <w:rsid w:val="003534B8"/>
    <w:rsid w:val="003559C7"/>
    <w:rsid w:val="00362DBE"/>
    <w:rsid w:val="003720CE"/>
    <w:rsid w:val="0037370C"/>
    <w:rsid w:val="003740EE"/>
    <w:rsid w:val="00383120"/>
    <w:rsid w:val="00387802"/>
    <w:rsid w:val="003940B7"/>
    <w:rsid w:val="003B0712"/>
    <w:rsid w:val="003B26F7"/>
    <w:rsid w:val="003B6CB2"/>
    <w:rsid w:val="003B77BC"/>
    <w:rsid w:val="003C07D0"/>
    <w:rsid w:val="003D7775"/>
    <w:rsid w:val="003E4381"/>
    <w:rsid w:val="003E6ED3"/>
    <w:rsid w:val="003F12BE"/>
    <w:rsid w:val="003F2AD0"/>
    <w:rsid w:val="003F4BAA"/>
    <w:rsid w:val="003F7804"/>
    <w:rsid w:val="0040038B"/>
    <w:rsid w:val="00401749"/>
    <w:rsid w:val="0040295A"/>
    <w:rsid w:val="00412AD7"/>
    <w:rsid w:val="004137D7"/>
    <w:rsid w:val="00413B32"/>
    <w:rsid w:val="00413BAB"/>
    <w:rsid w:val="00426110"/>
    <w:rsid w:val="004262E8"/>
    <w:rsid w:val="00430F3F"/>
    <w:rsid w:val="00441280"/>
    <w:rsid w:val="004429D3"/>
    <w:rsid w:val="004458E6"/>
    <w:rsid w:val="00463E3F"/>
    <w:rsid w:val="00464A96"/>
    <w:rsid w:val="00467377"/>
    <w:rsid w:val="004727C8"/>
    <w:rsid w:val="00491C8D"/>
    <w:rsid w:val="00495845"/>
    <w:rsid w:val="00496AF3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45D4"/>
    <w:rsid w:val="00516E0D"/>
    <w:rsid w:val="00521969"/>
    <w:rsid w:val="005230C9"/>
    <w:rsid w:val="00532E76"/>
    <w:rsid w:val="00533217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0E59"/>
    <w:rsid w:val="00595813"/>
    <w:rsid w:val="005B079A"/>
    <w:rsid w:val="005B1CCA"/>
    <w:rsid w:val="005C3FD5"/>
    <w:rsid w:val="005D7E81"/>
    <w:rsid w:val="005E0F3E"/>
    <w:rsid w:val="005E260D"/>
    <w:rsid w:val="005E7084"/>
    <w:rsid w:val="005F4316"/>
    <w:rsid w:val="005F7332"/>
    <w:rsid w:val="00600EB3"/>
    <w:rsid w:val="00605608"/>
    <w:rsid w:val="006274D7"/>
    <w:rsid w:val="006277A4"/>
    <w:rsid w:val="00630721"/>
    <w:rsid w:val="00630BFE"/>
    <w:rsid w:val="006355B5"/>
    <w:rsid w:val="00636765"/>
    <w:rsid w:val="006554BB"/>
    <w:rsid w:val="0065635A"/>
    <w:rsid w:val="00676729"/>
    <w:rsid w:val="00677B3C"/>
    <w:rsid w:val="00677D87"/>
    <w:rsid w:val="006822D5"/>
    <w:rsid w:val="00694FD6"/>
    <w:rsid w:val="00696E81"/>
    <w:rsid w:val="006A5906"/>
    <w:rsid w:val="006A7A9C"/>
    <w:rsid w:val="006B488F"/>
    <w:rsid w:val="006C3199"/>
    <w:rsid w:val="006C37F1"/>
    <w:rsid w:val="006D0933"/>
    <w:rsid w:val="006D2FEB"/>
    <w:rsid w:val="006E63CB"/>
    <w:rsid w:val="006F6107"/>
    <w:rsid w:val="00700622"/>
    <w:rsid w:val="00701BCE"/>
    <w:rsid w:val="00704CB4"/>
    <w:rsid w:val="00704FFD"/>
    <w:rsid w:val="0071708A"/>
    <w:rsid w:val="00725C9B"/>
    <w:rsid w:val="0072675F"/>
    <w:rsid w:val="00730BFE"/>
    <w:rsid w:val="007312C5"/>
    <w:rsid w:val="007332F6"/>
    <w:rsid w:val="00734D80"/>
    <w:rsid w:val="00736342"/>
    <w:rsid w:val="00741409"/>
    <w:rsid w:val="00745BEE"/>
    <w:rsid w:val="007533E3"/>
    <w:rsid w:val="00763F83"/>
    <w:rsid w:val="007853E0"/>
    <w:rsid w:val="00793E69"/>
    <w:rsid w:val="007A4E3A"/>
    <w:rsid w:val="007A573F"/>
    <w:rsid w:val="007B1253"/>
    <w:rsid w:val="007D4F51"/>
    <w:rsid w:val="007D78C7"/>
    <w:rsid w:val="007F6697"/>
    <w:rsid w:val="007F68CF"/>
    <w:rsid w:val="008070ED"/>
    <w:rsid w:val="0082159F"/>
    <w:rsid w:val="008244BA"/>
    <w:rsid w:val="0083357C"/>
    <w:rsid w:val="00834F68"/>
    <w:rsid w:val="00835FDF"/>
    <w:rsid w:val="00840924"/>
    <w:rsid w:val="0084209E"/>
    <w:rsid w:val="008528D3"/>
    <w:rsid w:val="008575C3"/>
    <w:rsid w:val="00864BA4"/>
    <w:rsid w:val="00872F28"/>
    <w:rsid w:val="0087379A"/>
    <w:rsid w:val="00877CC4"/>
    <w:rsid w:val="00890813"/>
    <w:rsid w:val="008B0D2A"/>
    <w:rsid w:val="008B4488"/>
    <w:rsid w:val="008C6885"/>
    <w:rsid w:val="008D0B15"/>
    <w:rsid w:val="008D51B9"/>
    <w:rsid w:val="008D6EAD"/>
    <w:rsid w:val="008F58D6"/>
    <w:rsid w:val="008F6EC2"/>
    <w:rsid w:val="0090024B"/>
    <w:rsid w:val="0090355A"/>
    <w:rsid w:val="00917E36"/>
    <w:rsid w:val="00923FD5"/>
    <w:rsid w:val="009371F0"/>
    <w:rsid w:val="00940DAD"/>
    <w:rsid w:val="009416E1"/>
    <w:rsid w:val="0095031E"/>
    <w:rsid w:val="0096200E"/>
    <w:rsid w:val="009637E5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D6873"/>
    <w:rsid w:val="009E1BB0"/>
    <w:rsid w:val="009E5DDA"/>
    <w:rsid w:val="009E753A"/>
    <w:rsid w:val="009F00FC"/>
    <w:rsid w:val="009F4534"/>
    <w:rsid w:val="009F663D"/>
    <w:rsid w:val="00A025AB"/>
    <w:rsid w:val="00A0297D"/>
    <w:rsid w:val="00A03445"/>
    <w:rsid w:val="00A110A4"/>
    <w:rsid w:val="00A24833"/>
    <w:rsid w:val="00A35054"/>
    <w:rsid w:val="00A36664"/>
    <w:rsid w:val="00A524D3"/>
    <w:rsid w:val="00A532E0"/>
    <w:rsid w:val="00A63A71"/>
    <w:rsid w:val="00A63B90"/>
    <w:rsid w:val="00A815A1"/>
    <w:rsid w:val="00A82B5D"/>
    <w:rsid w:val="00A85A56"/>
    <w:rsid w:val="00A873B9"/>
    <w:rsid w:val="00A91202"/>
    <w:rsid w:val="00AA4A28"/>
    <w:rsid w:val="00AA4AF3"/>
    <w:rsid w:val="00AA4E79"/>
    <w:rsid w:val="00AB00FF"/>
    <w:rsid w:val="00AC0789"/>
    <w:rsid w:val="00AC0E90"/>
    <w:rsid w:val="00AE16D8"/>
    <w:rsid w:val="00AF27B0"/>
    <w:rsid w:val="00AF66BB"/>
    <w:rsid w:val="00AF70F3"/>
    <w:rsid w:val="00B0047C"/>
    <w:rsid w:val="00B01750"/>
    <w:rsid w:val="00B277E8"/>
    <w:rsid w:val="00B3184D"/>
    <w:rsid w:val="00B42875"/>
    <w:rsid w:val="00B438C2"/>
    <w:rsid w:val="00B456EA"/>
    <w:rsid w:val="00B553E8"/>
    <w:rsid w:val="00B57E6C"/>
    <w:rsid w:val="00B70653"/>
    <w:rsid w:val="00B8298B"/>
    <w:rsid w:val="00B90001"/>
    <w:rsid w:val="00B90A0A"/>
    <w:rsid w:val="00B95574"/>
    <w:rsid w:val="00BA5CF3"/>
    <w:rsid w:val="00BB0F4D"/>
    <w:rsid w:val="00BB15EC"/>
    <w:rsid w:val="00BC1512"/>
    <w:rsid w:val="00BD35A7"/>
    <w:rsid w:val="00BE0F77"/>
    <w:rsid w:val="00BE3041"/>
    <w:rsid w:val="00BF286D"/>
    <w:rsid w:val="00BF3E23"/>
    <w:rsid w:val="00BF60F0"/>
    <w:rsid w:val="00C073BF"/>
    <w:rsid w:val="00C10BBD"/>
    <w:rsid w:val="00C164E8"/>
    <w:rsid w:val="00C25DAA"/>
    <w:rsid w:val="00C31352"/>
    <w:rsid w:val="00C37473"/>
    <w:rsid w:val="00C40759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4C6E"/>
    <w:rsid w:val="00CE5361"/>
    <w:rsid w:val="00CF56DA"/>
    <w:rsid w:val="00CF7F97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0FC1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448DD"/>
    <w:rsid w:val="00E468B8"/>
    <w:rsid w:val="00E5126A"/>
    <w:rsid w:val="00E6289E"/>
    <w:rsid w:val="00E7162A"/>
    <w:rsid w:val="00E83211"/>
    <w:rsid w:val="00E8338D"/>
    <w:rsid w:val="00E8520A"/>
    <w:rsid w:val="00E86353"/>
    <w:rsid w:val="00E869F8"/>
    <w:rsid w:val="00EA34F1"/>
    <w:rsid w:val="00EB11BD"/>
    <w:rsid w:val="00EB1FE9"/>
    <w:rsid w:val="00EB4F49"/>
    <w:rsid w:val="00EB7A1E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0DEB"/>
    <w:rsid w:val="00F358C5"/>
    <w:rsid w:val="00F40376"/>
    <w:rsid w:val="00F44DE2"/>
    <w:rsid w:val="00F47AF8"/>
    <w:rsid w:val="00F51E76"/>
    <w:rsid w:val="00F5373B"/>
    <w:rsid w:val="00F545A7"/>
    <w:rsid w:val="00F643E8"/>
    <w:rsid w:val="00F6640A"/>
    <w:rsid w:val="00F672B2"/>
    <w:rsid w:val="00F73AE3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4CE3"/>
    <w:rsid w:val="00FD179C"/>
    <w:rsid w:val="00FD30E9"/>
    <w:rsid w:val="00FD63AC"/>
    <w:rsid w:val="00FD7ABF"/>
    <w:rsid w:val="00FE502B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950A8"/>
  <w15:docId w15:val="{61C16784-4188-4689-840A-BAE9363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501427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14</TotalTime>
  <Pages>1</Pages>
  <Words>367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2642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Eliška</dc:creator>
  <cp:keywords/>
  <cp:lastModifiedBy>Vacek Patrik</cp:lastModifiedBy>
  <cp:revision>5</cp:revision>
  <cp:lastPrinted>2023-04-18T10:42:00Z</cp:lastPrinted>
  <dcterms:created xsi:type="dcterms:W3CDTF">2025-06-27T08:48:00Z</dcterms:created>
  <dcterms:modified xsi:type="dcterms:W3CDTF">2025-07-01T13:01:00Z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