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EC7CC" w14:textId="45B14C83" w:rsidR="00EF0744" w:rsidRPr="00EF0744" w:rsidRDefault="00EF0744" w:rsidP="00EF0744">
      <w:pPr>
        <w:pStyle w:val="Bezmezer"/>
        <w:rPr>
          <w:rFonts w:ascii="Verdana" w:hAnsi="Verdana"/>
          <w:b/>
          <w:bCs/>
          <w:sz w:val="32"/>
          <w:szCs w:val="32"/>
        </w:rPr>
      </w:pPr>
      <w:r w:rsidRPr="00A3542A">
        <w:rPr>
          <w:rFonts w:ascii="Verdana" w:hAnsi="Verdana"/>
          <w:b/>
          <w:bCs/>
          <w:sz w:val="32"/>
          <w:szCs w:val="32"/>
        </w:rPr>
        <w:t>Anglie, Španělsko, Chorvatsko i Lvíčata</w:t>
      </w:r>
      <w:r w:rsidR="00EC380B">
        <w:rPr>
          <w:rFonts w:ascii="Verdana" w:hAnsi="Verdana"/>
          <w:b/>
          <w:bCs/>
          <w:sz w:val="32"/>
          <w:szCs w:val="32"/>
        </w:rPr>
        <w:t xml:space="preserve"> a Lvice</w:t>
      </w:r>
      <w:r w:rsidRPr="00A3542A">
        <w:rPr>
          <w:rFonts w:ascii="Verdana" w:hAnsi="Verdana"/>
          <w:b/>
          <w:bCs/>
          <w:sz w:val="32"/>
          <w:szCs w:val="32"/>
        </w:rPr>
        <w:t>. ČT sport nabídne zápasy fotbalové reprezentace v Lize národů</w:t>
      </w:r>
      <w:r w:rsidR="00EC380B">
        <w:rPr>
          <w:rFonts w:ascii="Verdana" w:hAnsi="Verdana"/>
          <w:b/>
          <w:bCs/>
          <w:sz w:val="32"/>
          <w:szCs w:val="32"/>
        </w:rPr>
        <w:t>,</w:t>
      </w:r>
      <w:r w:rsidRPr="00A3542A">
        <w:rPr>
          <w:rFonts w:ascii="Verdana" w:hAnsi="Verdana"/>
          <w:b/>
          <w:bCs/>
          <w:sz w:val="32"/>
          <w:szCs w:val="32"/>
        </w:rPr>
        <w:t xml:space="preserve"> kvalifikaci ME do 21 let</w:t>
      </w:r>
      <w:r w:rsidR="00EC380B">
        <w:rPr>
          <w:rFonts w:ascii="Verdana" w:hAnsi="Verdana"/>
          <w:b/>
          <w:bCs/>
          <w:sz w:val="32"/>
          <w:szCs w:val="32"/>
        </w:rPr>
        <w:t xml:space="preserve"> a baráž žen o MS</w:t>
      </w:r>
    </w:p>
    <w:p w14:paraId="7A61CAEC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14B2B0A7" w14:textId="6BB4E091" w:rsidR="003B26F7" w:rsidRPr="004A43E3" w:rsidRDefault="003F4BAA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fldChar w:fldCharType="begin"/>
      </w:r>
      <w:r>
        <w:rPr>
          <w:rFonts w:ascii="Verdana" w:hAnsi="Verdana"/>
          <w:color w:val="auto"/>
          <w:sz w:val="18"/>
          <w:szCs w:val="18"/>
        </w:rPr>
        <w:instrText xml:space="preserve"> TIME  \@ "d. MMMM yyyy" </w:instrText>
      </w:r>
      <w:r>
        <w:rPr>
          <w:rFonts w:ascii="Verdana" w:hAnsi="Verdana"/>
          <w:color w:val="auto"/>
          <w:sz w:val="18"/>
          <w:szCs w:val="18"/>
        </w:rPr>
        <w:fldChar w:fldCharType="separate"/>
      </w:r>
      <w:r w:rsidR="00F419DB">
        <w:rPr>
          <w:rFonts w:ascii="Verdana" w:hAnsi="Verdana"/>
          <w:noProof/>
          <w:color w:val="auto"/>
          <w:sz w:val="18"/>
          <w:szCs w:val="18"/>
        </w:rPr>
        <w:t>22. září 2026</w:t>
      </w:r>
      <w:r>
        <w:rPr>
          <w:rFonts w:ascii="Verdana" w:hAnsi="Verdana"/>
          <w:color w:val="auto"/>
          <w:sz w:val="18"/>
          <w:szCs w:val="18"/>
        </w:rPr>
        <w:fldChar w:fldCharType="end"/>
      </w:r>
    </w:p>
    <w:p w14:paraId="262FC652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584F461D" w14:textId="0A2FD30B" w:rsidR="00EF0744" w:rsidRPr="00EF0744" w:rsidRDefault="00EF0744" w:rsidP="00EF0744">
      <w:pPr>
        <w:pStyle w:val="Bezmezer"/>
        <w:spacing w:line="260" w:lineRule="exact"/>
        <w:rPr>
          <w:rFonts w:ascii="Verdana" w:hAnsi="Verdana"/>
          <w:b/>
          <w:bCs/>
          <w:sz w:val="18"/>
          <w:szCs w:val="18"/>
        </w:rPr>
      </w:pPr>
      <w:r w:rsidRPr="00A3542A">
        <w:rPr>
          <w:rFonts w:ascii="Verdana" w:hAnsi="Verdana"/>
          <w:b/>
          <w:bCs/>
          <w:sz w:val="18"/>
          <w:szCs w:val="18"/>
        </w:rPr>
        <w:t>ČT sport odvysílá v průběhu jedenácti dnů všechny čtyři zápasy české fotbalové reprezentace v Lize národů UEFA. Přímé přenosy doplní celodenní zpravodajství, přímé vstupy z místa dění a speciální studia s řadou známých fotbalových osobností. Součástí vysílání budou také tři zápasy kvalifikace mistrovství Evropy hráčů do 21 let</w:t>
      </w:r>
      <w:r w:rsidR="00EC380B">
        <w:rPr>
          <w:rFonts w:ascii="Verdana" w:hAnsi="Verdana"/>
          <w:b/>
          <w:bCs/>
          <w:sz w:val="18"/>
          <w:szCs w:val="18"/>
        </w:rPr>
        <w:t xml:space="preserve"> a dvě utkání 1. kola baráže o mistrovství světa žen.</w:t>
      </w:r>
    </w:p>
    <w:p w14:paraId="23E4FBD1" w14:textId="77777777" w:rsidR="003B26F7" w:rsidRDefault="003B26F7" w:rsidP="00EF0744">
      <w:pPr>
        <w:pStyle w:val="Textzprvy"/>
        <w:spacing w:after="0"/>
      </w:pPr>
    </w:p>
    <w:p w14:paraId="6C98386B" w14:textId="77777777" w:rsidR="00EF0744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A3542A">
        <w:rPr>
          <w:rFonts w:ascii="Verdana" w:hAnsi="Verdana"/>
          <w:i/>
          <w:iCs/>
          <w:sz w:val="18"/>
          <w:szCs w:val="18"/>
        </w:rPr>
        <w:t>„Liga národů přináší českým fanouškům konfrontaci s absolutní evropskou špičkou. Během jedenácti dnů nabídneme čtyři přímé přenosy A-týmu a k tomu také tři utkání reprezentace do 21 let. Vedle samotných zápasů chceme divákům co nejvíce zprostředkovat atmosféru a nejnovější informace kolem českého týmu a nabídnout pohled expertů. Reprezentační zápasy jsou tradičně jednou z nejvýznamnějších sportovních událostí a na ČT sport jim věnujeme odpovídající prostor,“</w:t>
      </w:r>
      <w:r w:rsidRPr="00A3542A">
        <w:rPr>
          <w:rFonts w:ascii="Verdana" w:hAnsi="Verdana"/>
          <w:sz w:val="18"/>
          <w:szCs w:val="18"/>
        </w:rPr>
        <w:t xml:space="preserve"> uvedl ředitel divize ČT sport </w:t>
      </w:r>
      <w:r w:rsidRPr="00A3542A">
        <w:rPr>
          <w:rFonts w:ascii="Verdana" w:hAnsi="Verdana"/>
          <w:b/>
          <w:bCs/>
          <w:sz w:val="18"/>
          <w:szCs w:val="18"/>
        </w:rPr>
        <w:t>Jiří Ponikelský</w:t>
      </w:r>
      <w:r w:rsidRPr="00A3542A">
        <w:rPr>
          <w:rFonts w:ascii="Verdana" w:hAnsi="Verdana"/>
          <w:sz w:val="18"/>
          <w:szCs w:val="18"/>
        </w:rPr>
        <w:t>.</w:t>
      </w:r>
    </w:p>
    <w:p w14:paraId="26B9572F" w14:textId="77777777" w:rsidR="00EF0744" w:rsidRPr="00A3542A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2F5278B9" w14:textId="77777777" w:rsidR="00EF0744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A3542A">
        <w:rPr>
          <w:rFonts w:ascii="Verdana" w:hAnsi="Verdana"/>
          <w:sz w:val="18"/>
          <w:szCs w:val="18"/>
        </w:rPr>
        <w:t>Český tým čeká v elitní skupině Ligy národů náročný program proti třem špičkovým evropským soupeřům. Vše začne 26. září domácím utkáním v Edenu proti Chorvatsku. O tři dny později přivítá reprezentace na stejném místě i Anglii. Poté se národní tým vydá ke dvěma venkovním duelům. 3. října se ve španělském Oviedu postaví aktuálním mistrům světa a 6. října nastoupí proti Anglii na ikonickém stadionu Wembley.</w:t>
      </w:r>
    </w:p>
    <w:p w14:paraId="6D3C649D" w14:textId="77777777" w:rsidR="00860303" w:rsidRDefault="00860303" w:rsidP="00860303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0D39081A" w14:textId="02ABA27E" w:rsidR="00EF0744" w:rsidRDefault="00860303" w:rsidP="00860303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860303">
        <w:rPr>
          <w:rFonts w:ascii="Verdana" w:hAnsi="Verdana"/>
          <w:sz w:val="18"/>
          <w:szCs w:val="18"/>
        </w:rPr>
        <w:t>V rámci pravidelných celodenních Studií sport vysílaných vždy od pátku do pondělí,</w:t>
      </w:r>
      <w:r>
        <w:rPr>
          <w:rFonts w:ascii="Verdana" w:hAnsi="Verdana"/>
          <w:sz w:val="18"/>
          <w:szCs w:val="18"/>
        </w:rPr>
        <w:t xml:space="preserve"> </w:t>
      </w:r>
      <w:r w:rsidRPr="00860303">
        <w:rPr>
          <w:rFonts w:ascii="Verdana" w:hAnsi="Verdana"/>
          <w:sz w:val="18"/>
          <w:szCs w:val="18"/>
        </w:rPr>
        <w:t>nabídne program ČT sport rozšířené zpravodajství směrem k českým národním týmům, a navíc toto vysílání aktuálně rozšíří i na úterní celodenní vysílání, které pokryje obě utkání s Anglií.</w:t>
      </w:r>
      <w:r>
        <w:rPr>
          <w:rFonts w:ascii="Verdana" w:hAnsi="Verdana"/>
          <w:sz w:val="18"/>
          <w:szCs w:val="18"/>
        </w:rPr>
        <w:t xml:space="preserve"> </w:t>
      </w:r>
      <w:r w:rsidR="00EF0744" w:rsidRPr="00A3542A">
        <w:rPr>
          <w:rFonts w:ascii="Verdana" w:hAnsi="Verdana"/>
          <w:sz w:val="18"/>
          <w:szCs w:val="18"/>
        </w:rPr>
        <w:t>Na duel s Chorvatskem budou hosty ve studiu Karel Poborský, Luděk Zelenka a Jiří Plíšek. Experty pro zápas s Anglií budou Ondřej Čelůstka, Zdeněk Zlámal a Tomáš Janotka. Odveta proti Anglii ve Wembley nabídne pohled Vladimíra Šmicera.</w:t>
      </w:r>
    </w:p>
    <w:p w14:paraId="5FF877B4" w14:textId="77777777" w:rsidR="00EF0744" w:rsidRPr="00A3542A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5A151F50" w14:textId="2C5281B6" w:rsidR="00EF0744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A3542A">
        <w:rPr>
          <w:rFonts w:ascii="Verdana" w:hAnsi="Verdana"/>
          <w:sz w:val="18"/>
          <w:szCs w:val="18"/>
        </w:rPr>
        <w:t>Komentátorské dvojice se budou během reprezentačního programu střídat. Oba zápasy proti Anglii bude komentovat Jaromír Bosák, utkání s Chorvatskem a ve Španělsku Jiří Štěpán. V roli spolukomentátorů se vystřídají Karel Poborský, Luděk Zelenka a Zdeněk Zlámal. Ve Španělsku bude fotbalovým expertem Luboš Kalouda, který v zemi dlouhodobě žije, v Anglii pak Karel Poborský.</w:t>
      </w:r>
    </w:p>
    <w:p w14:paraId="775F219E" w14:textId="77777777" w:rsidR="00EF0744" w:rsidRPr="00A3542A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17999746" w14:textId="77777777" w:rsidR="00EF0744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A3542A">
        <w:rPr>
          <w:rFonts w:ascii="Verdana" w:hAnsi="Verdana"/>
          <w:i/>
          <w:iCs/>
          <w:sz w:val="18"/>
          <w:szCs w:val="18"/>
        </w:rPr>
        <w:t>„Na reprezentaci čeká konkurence náročnější než ve skupině mistrovství světa nebo mistrovství Evropy. Tři špičkové týmy, medailisté z posledních tří světových šampionátů. Je to výzva pro tým pod novým španělským trenérem, ale samozřejmě i pro nás, protože půjde během 11 dnů o čtyři velké přenosy a k tomu další tři v kategorii reprezentace do 21 let. Liga národů je dalším fotbalovým vrcholem roku,“</w:t>
      </w:r>
      <w:r w:rsidRPr="00A3542A">
        <w:rPr>
          <w:rFonts w:ascii="Verdana" w:hAnsi="Verdana"/>
          <w:sz w:val="18"/>
          <w:szCs w:val="18"/>
        </w:rPr>
        <w:t xml:space="preserve"> řekl vedoucí fotbalové redakce ČT </w:t>
      </w:r>
      <w:r w:rsidRPr="00A3542A">
        <w:rPr>
          <w:rFonts w:ascii="Verdana" w:hAnsi="Verdana"/>
          <w:b/>
          <w:bCs/>
          <w:sz w:val="18"/>
          <w:szCs w:val="18"/>
        </w:rPr>
        <w:t>David Kozohorský</w:t>
      </w:r>
      <w:r w:rsidRPr="00A3542A">
        <w:rPr>
          <w:rFonts w:ascii="Verdana" w:hAnsi="Verdana"/>
          <w:sz w:val="18"/>
          <w:szCs w:val="18"/>
        </w:rPr>
        <w:t>.</w:t>
      </w:r>
    </w:p>
    <w:p w14:paraId="7A4D090E" w14:textId="77777777" w:rsidR="00EF0744" w:rsidRPr="00A3542A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786159DD" w14:textId="075BC22B" w:rsidR="00EF0744" w:rsidRPr="00860303" w:rsidRDefault="00EF0744" w:rsidP="00860303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860303">
        <w:rPr>
          <w:rFonts w:ascii="Verdana" w:hAnsi="Verdana"/>
          <w:sz w:val="18"/>
          <w:szCs w:val="18"/>
        </w:rPr>
        <w:t xml:space="preserve">Česká televize nabídne také celodenní vstupy do kontinuálního vysílání a zpravodajství přímo z prostředí českého týmu. Od 26. do 29. září bude v pražském Edenu probíhat Fanfest, odkud bude ČT přinášet živé vstupy a aktuální informace. </w:t>
      </w:r>
      <w:r w:rsidR="00860303" w:rsidRPr="00860303">
        <w:rPr>
          <w:rFonts w:ascii="Verdana" w:hAnsi="Verdana"/>
          <w:sz w:val="18"/>
          <w:szCs w:val="18"/>
        </w:rPr>
        <w:t xml:space="preserve">ČT sport nabídne divákům i sestřihy všech utkání Ligy národů, které se odehrají do konce roku 2026, nejen zápasů české reprezentace, a to od 24. září do </w:t>
      </w:r>
      <w:r w:rsidR="00860303" w:rsidRPr="00860303">
        <w:rPr>
          <w:rFonts w:ascii="Verdana" w:hAnsi="Verdana"/>
          <w:sz w:val="18"/>
          <w:szCs w:val="18"/>
        </w:rPr>
        <w:lastRenderedPageBreak/>
        <w:t>11. listopadu, přibližně kolem 23. hodiny. V rámci podzimní Ligy národů se během 18 dní odehraje celkem 156 utkání.</w:t>
      </w:r>
    </w:p>
    <w:p w14:paraId="49C1762F" w14:textId="77777777" w:rsidR="00EF0744" w:rsidRPr="00860303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1DDFCF81" w14:textId="46A4046A" w:rsidR="00EF0744" w:rsidRDefault="00EF07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860303">
        <w:rPr>
          <w:rFonts w:ascii="Verdana" w:hAnsi="Verdana"/>
          <w:sz w:val="18"/>
          <w:szCs w:val="18"/>
        </w:rPr>
        <w:t xml:space="preserve">Vedle A-týmu nabídne Česká televize i tři přímé přenosy z kvalifikace mistrovství Evropy hráčů do 21 let. Česká reprezentace do 21 let, známá jako Lvíčata, nastoupí 25. září v Baku proti Ázerbájdžánu (přímý přenos na ČT2), 30. září se představí </w:t>
      </w:r>
      <w:r w:rsidR="005D6E78" w:rsidRPr="00860303">
        <w:rPr>
          <w:rFonts w:ascii="Verdana" w:hAnsi="Verdana"/>
          <w:sz w:val="18"/>
          <w:szCs w:val="18"/>
        </w:rPr>
        <w:t>v Hradci Králové</w:t>
      </w:r>
      <w:r w:rsidRPr="00860303">
        <w:rPr>
          <w:rFonts w:ascii="Verdana" w:hAnsi="Verdana"/>
          <w:sz w:val="18"/>
          <w:szCs w:val="18"/>
        </w:rPr>
        <w:t xml:space="preserve"> proti Bulharsku (přímý přenos na ČT sport) a 6. října ji čeká utkání </w:t>
      </w:r>
      <w:r w:rsidR="005D6E78" w:rsidRPr="00860303">
        <w:rPr>
          <w:rFonts w:ascii="Verdana" w:hAnsi="Verdana"/>
          <w:sz w:val="18"/>
          <w:szCs w:val="18"/>
        </w:rPr>
        <w:t>v </w:t>
      </w:r>
      <w:r w:rsidRPr="00860303">
        <w:rPr>
          <w:rFonts w:ascii="Verdana" w:hAnsi="Verdana"/>
          <w:sz w:val="18"/>
          <w:szCs w:val="18"/>
        </w:rPr>
        <w:t>Leirii</w:t>
      </w:r>
      <w:r w:rsidR="005D6E78" w:rsidRPr="00860303">
        <w:rPr>
          <w:rFonts w:ascii="Verdana" w:hAnsi="Verdana"/>
          <w:sz w:val="18"/>
          <w:szCs w:val="18"/>
        </w:rPr>
        <w:t xml:space="preserve"> s Portugalskem</w:t>
      </w:r>
      <w:r w:rsidRPr="00860303">
        <w:rPr>
          <w:rFonts w:ascii="Verdana" w:hAnsi="Verdana"/>
          <w:sz w:val="18"/>
          <w:szCs w:val="18"/>
        </w:rPr>
        <w:t xml:space="preserve"> (přímý přenos na ČT</w:t>
      </w:r>
      <w:r w:rsidR="003B3144" w:rsidRPr="00860303">
        <w:rPr>
          <w:rFonts w:ascii="Verdana" w:hAnsi="Verdana"/>
          <w:sz w:val="18"/>
          <w:szCs w:val="18"/>
        </w:rPr>
        <w:t xml:space="preserve"> sport</w:t>
      </w:r>
      <w:r w:rsidRPr="00860303">
        <w:rPr>
          <w:rFonts w:ascii="Verdana" w:hAnsi="Verdana"/>
          <w:sz w:val="18"/>
          <w:szCs w:val="18"/>
        </w:rPr>
        <w:t>).</w:t>
      </w:r>
    </w:p>
    <w:p w14:paraId="1164F02B" w14:textId="77777777" w:rsidR="00DC17B1" w:rsidRDefault="00DC17B1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076EE0B0" w14:textId="604C91D9" w:rsidR="00DC17B1" w:rsidRPr="00860303" w:rsidRDefault="00DC17B1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Ve vysílání ČT sport nebude chybět ani 1. kolo baráže českých fotbalistek se Skotskem v boji o účast na mistrovství světa v roce 2027. Úvodní zápas odehraj</w:t>
      </w:r>
      <w:r w:rsidR="00C40FCA">
        <w:rPr>
          <w:rFonts w:ascii="Verdana" w:hAnsi="Verdana"/>
          <w:sz w:val="18"/>
          <w:szCs w:val="18"/>
        </w:rPr>
        <w:t>í Češky</w:t>
      </w:r>
      <w:r>
        <w:rPr>
          <w:rFonts w:ascii="Verdana" w:hAnsi="Verdana"/>
          <w:sz w:val="18"/>
          <w:szCs w:val="18"/>
        </w:rPr>
        <w:t xml:space="preserve"> 9. října v Pardubicích. Odvetu pak 13. října ve Skotsku.</w:t>
      </w:r>
      <w:r w:rsidR="00C40FCA">
        <w:rPr>
          <w:rFonts w:ascii="Verdana" w:hAnsi="Verdana"/>
          <w:sz w:val="18"/>
          <w:szCs w:val="18"/>
        </w:rPr>
        <w:t xml:space="preserve"> Oba barážové zápasy odvysílá v přímém přenosu ČT sport.</w:t>
      </w:r>
    </w:p>
    <w:p w14:paraId="44F0B831" w14:textId="77777777" w:rsidR="003B3144" w:rsidRPr="00860303" w:rsidRDefault="003B3144" w:rsidP="00EF0744">
      <w:pPr>
        <w:pStyle w:val="Bezmezer"/>
        <w:spacing w:line="260" w:lineRule="exact"/>
        <w:rPr>
          <w:rFonts w:ascii="Verdana" w:hAnsi="Verdana"/>
          <w:sz w:val="18"/>
          <w:szCs w:val="18"/>
        </w:rPr>
      </w:pPr>
    </w:p>
    <w:p w14:paraId="7CD07D4E" w14:textId="45D5DF61" w:rsidR="003315A3" w:rsidRPr="003315A3" w:rsidRDefault="003B3144" w:rsidP="003315A3">
      <w:pPr>
        <w:pStyle w:val="Bezmezer"/>
        <w:spacing w:line="260" w:lineRule="exact"/>
        <w:rPr>
          <w:rFonts w:ascii="Verdana" w:hAnsi="Verdana"/>
          <w:sz w:val="18"/>
          <w:szCs w:val="18"/>
        </w:rPr>
      </w:pPr>
      <w:r w:rsidRPr="00860303">
        <w:rPr>
          <w:rFonts w:ascii="Verdana" w:hAnsi="Verdana"/>
          <w:sz w:val="18"/>
          <w:szCs w:val="18"/>
        </w:rPr>
        <w:t>Na webu a na sociálních sítích ČT sport najdou fanoušci podobně jako během MS ve fotbale široký servis statistických dat od společnosti Opta. Kromě toho i všechny aktuality, nejdůležitější</w:t>
      </w:r>
      <w:r w:rsidRPr="003315A3">
        <w:rPr>
          <w:rFonts w:ascii="Verdana" w:hAnsi="Verdana"/>
          <w:sz w:val="18"/>
          <w:szCs w:val="18"/>
        </w:rPr>
        <w:t xml:space="preserve"> momenty utkání nejen českého týmu, sestřihy, rozhovory s osobnostmi a reportáže s důrazem na českou reprezentaci budou k dispozici v rubrice na webu ctsport.cz</w:t>
      </w:r>
      <w:r>
        <w:rPr>
          <w:rFonts w:ascii="Verdana" w:hAnsi="Verdana"/>
          <w:sz w:val="18"/>
          <w:szCs w:val="18"/>
        </w:rPr>
        <w:t xml:space="preserve"> </w:t>
      </w:r>
      <w:r w:rsidR="003315A3" w:rsidRPr="003315A3">
        <w:rPr>
          <w:rFonts w:ascii="Verdana" w:hAnsi="Verdana"/>
          <w:sz w:val="18"/>
          <w:szCs w:val="18"/>
        </w:rPr>
        <w:t>Fotbal fokus podcast se</w:t>
      </w:r>
      <w:r>
        <w:rPr>
          <w:rFonts w:ascii="Verdana" w:hAnsi="Verdana"/>
          <w:sz w:val="18"/>
          <w:szCs w:val="18"/>
        </w:rPr>
        <w:t xml:space="preserve"> ve třech dílech</w:t>
      </w:r>
      <w:r w:rsidR="003315A3" w:rsidRPr="003315A3">
        <w:rPr>
          <w:rFonts w:ascii="Verdana" w:hAnsi="Verdana"/>
          <w:sz w:val="18"/>
          <w:szCs w:val="18"/>
        </w:rPr>
        <w:t xml:space="preserve"> detailně zaměří na dění v národním týmu.</w:t>
      </w:r>
    </w:p>
    <w:p w14:paraId="060F6CA7" w14:textId="77777777" w:rsidR="00966A9B" w:rsidRDefault="00966A9B" w:rsidP="00EF0744">
      <w:pPr>
        <w:pStyle w:val="Textzprvy"/>
        <w:spacing w:after="0"/>
        <w:rPr>
          <w:bCs/>
        </w:rPr>
      </w:pPr>
    </w:p>
    <w:p w14:paraId="18C7EA15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486BEFEF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EF8B" w14:textId="77777777" w:rsidR="00EF0744" w:rsidRDefault="00EF0744" w:rsidP="00FE502B">
      <w:r>
        <w:separator/>
      </w:r>
    </w:p>
  </w:endnote>
  <w:endnote w:type="continuationSeparator" w:id="0">
    <w:p w14:paraId="2BDCA7B3" w14:textId="77777777" w:rsidR="00EF0744" w:rsidRDefault="00EF0744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7F3A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2AB9D5D9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364DB063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B392" w14:textId="77777777" w:rsidR="00EF0744" w:rsidRDefault="00EF0744" w:rsidP="00FE502B">
      <w:r>
        <w:separator/>
      </w:r>
    </w:p>
  </w:footnote>
  <w:footnote w:type="continuationSeparator" w:id="0">
    <w:p w14:paraId="72CAB307" w14:textId="77777777" w:rsidR="00EF0744" w:rsidRDefault="00EF0744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B24C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647099" wp14:editId="61405ED8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F92E47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470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5DF92E47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D836652" wp14:editId="34F9608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44"/>
    <w:rsid w:val="00005066"/>
    <w:rsid w:val="00005CB7"/>
    <w:rsid w:val="00041F97"/>
    <w:rsid w:val="00044B36"/>
    <w:rsid w:val="00054142"/>
    <w:rsid w:val="0005684C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130A"/>
    <w:rsid w:val="001138D2"/>
    <w:rsid w:val="00131851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3EAE"/>
    <w:rsid w:val="002A57EC"/>
    <w:rsid w:val="002C54A8"/>
    <w:rsid w:val="002D4966"/>
    <w:rsid w:val="002E7A62"/>
    <w:rsid w:val="003032A0"/>
    <w:rsid w:val="0032189A"/>
    <w:rsid w:val="00324976"/>
    <w:rsid w:val="003315A3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3144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1CA6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3793"/>
    <w:rsid w:val="005D6E78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7BE"/>
    <w:rsid w:val="00745BEE"/>
    <w:rsid w:val="007853E0"/>
    <w:rsid w:val="007A573F"/>
    <w:rsid w:val="007D78C7"/>
    <w:rsid w:val="007E7916"/>
    <w:rsid w:val="007F6697"/>
    <w:rsid w:val="008070ED"/>
    <w:rsid w:val="0082159F"/>
    <w:rsid w:val="008244BA"/>
    <w:rsid w:val="0083357C"/>
    <w:rsid w:val="0084209E"/>
    <w:rsid w:val="008528D3"/>
    <w:rsid w:val="008575C3"/>
    <w:rsid w:val="00860303"/>
    <w:rsid w:val="00872F28"/>
    <w:rsid w:val="0087379A"/>
    <w:rsid w:val="008B0D2A"/>
    <w:rsid w:val="008B4488"/>
    <w:rsid w:val="008C6885"/>
    <w:rsid w:val="008D0B15"/>
    <w:rsid w:val="008D51B9"/>
    <w:rsid w:val="008D5C25"/>
    <w:rsid w:val="008D6EAD"/>
    <w:rsid w:val="008F6EC2"/>
    <w:rsid w:val="0090024B"/>
    <w:rsid w:val="0090355A"/>
    <w:rsid w:val="00910E7E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B6C13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44E47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40FCA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543B"/>
    <w:rsid w:val="00D97134"/>
    <w:rsid w:val="00DA2F4B"/>
    <w:rsid w:val="00DB1A17"/>
    <w:rsid w:val="00DB4396"/>
    <w:rsid w:val="00DC17B1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A2BA7"/>
    <w:rsid w:val="00EB11BD"/>
    <w:rsid w:val="00EB1FE9"/>
    <w:rsid w:val="00EB4F49"/>
    <w:rsid w:val="00EC256B"/>
    <w:rsid w:val="00EC380B"/>
    <w:rsid w:val="00EC4FB5"/>
    <w:rsid w:val="00EC73D8"/>
    <w:rsid w:val="00EF0744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19DB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44E307"/>
  <w15:chartTrackingRefBased/>
  <w15:docId w15:val="{E800BAD1-27A8-4E11-A8DD-08A4427B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  <w:style w:type="paragraph" w:styleId="Bezmezer">
    <w:name w:val="No Spacing"/>
    <w:uiPriority w:val="1"/>
    <w:qFormat/>
    <w:rsid w:val="00EF0744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p501227\Desktop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82</TotalTime>
  <Pages>2</Pages>
  <Words>692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4577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Vacek Patrik</dc:creator>
  <cp:keywords/>
  <cp:lastModifiedBy>Vacek Patrik</cp:lastModifiedBy>
  <cp:revision>6</cp:revision>
  <cp:lastPrinted>2023-04-18T10:42:00Z</cp:lastPrinted>
  <dcterms:created xsi:type="dcterms:W3CDTF">2026-09-18T12:50:00Z</dcterms:created>
  <dcterms:modified xsi:type="dcterms:W3CDTF">2026-09-22T10:38:00Z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