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D172" w14:textId="77777777" w:rsidR="00E4137C" w:rsidRPr="00F931A6" w:rsidRDefault="00E4137C" w:rsidP="00C34337">
      <w:pPr>
        <w:jc w:val="both"/>
        <w:rPr>
          <w:rFonts w:ascii="Verdana" w:hAnsi="Verdana"/>
          <w:b/>
          <w:bCs/>
          <w:sz w:val="32"/>
          <w:szCs w:val="32"/>
        </w:rPr>
      </w:pPr>
      <w:r w:rsidRPr="00F931A6">
        <w:rPr>
          <w:rFonts w:ascii="Verdana" w:hAnsi="Verdana"/>
          <w:b/>
          <w:bCs/>
          <w:sz w:val="32"/>
          <w:szCs w:val="32"/>
        </w:rPr>
        <w:t xml:space="preserve">Šedesát šest sezón Libuše Švormové představí všechny její lásky </w:t>
      </w:r>
    </w:p>
    <w:p w14:paraId="0B2A9735" w14:textId="77777777" w:rsidR="00966A9B" w:rsidRDefault="00966A9B" w:rsidP="00187481">
      <w:pPr>
        <w:spacing w:line="260" w:lineRule="exact"/>
        <w:jc w:val="both"/>
        <w:rPr>
          <w:rFonts w:ascii="Verdana" w:hAnsi="Verdana"/>
          <w:b/>
          <w:sz w:val="32"/>
          <w:szCs w:val="32"/>
        </w:rPr>
      </w:pPr>
    </w:p>
    <w:p w14:paraId="7BF794C8" w14:textId="35355089" w:rsidR="003B26F7" w:rsidRPr="004A43E3" w:rsidRDefault="003F4BAA" w:rsidP="00E4137C">
      <w:pPr>
        <w:spacing w:line="260" w:lineRule="exact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C34337">
        <w:rPr>
          <w:rFonts w:ascii="Verdana" w:hAnsi="Verdana"/>
          <w:noProof/>
          <w:color w:val="auto"/>
          <w:sz w:val="18"/>
          <w:szCs w:val="18"/>
        </w:rPr>
        <w:t>29. srpna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6413B643" w14:textId="77777777" w:rsidR="00D42B09" w:rsidRPr="00C10BBD" w:rsidRDefault="00D42B09" w:rsidP="00E4137C">
      <w:pPr>
        <w:spacing w:line="260" w:lineRule="exact"/>
        <w:jc w:val="both"/>
        <w:rPr>
          <w:rFonts w:ascii="Verdana" w:hAnsi="Verdana"/>
          <w:b/>
          <w:color w:val="auto"/>
          <w:sz w:val="18"/>
          <w:szCs w:val="18"/>
        </w:rPr>
      </w:pPr>
    </w:p>
    <w:p w14:paraId="5E84BA1F" w14:textId="3D4564EA" w:rsidR="00E4137C" w:rsidRPr="00F931A6" w:rsidRDefault="00E4137C" w:rsidP="00E4137C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  <w:r w:rsidRPr="00F931A6">
        <w:rPr>
          <w:rFonts w:ascii="Verdana" w:hAnsi="Verdana"/>
          <w:b/>
          <w:bCs/>
          <w:sz w:val="18"/>
          <w:szCs w:val="18"/>
        </w:rPr>
        <w:t xml:space="preserve">Noblesní herečka a </w:t>
      </w:r>
      <w:proofErr w:type="spellStart"/>
      <w:r w:rsidRPr="00F931A6">
        <w:rPr>
          <w:rFonts w:ascii="Verdana" w:hAnsi="Verdana"/>
          <w:b/>
          <w:bCs/>
          <w:sz w:val="18"/>
          <w:szCs w:val="18"/>
        </w:rPr>
        <w:t>dabérka</w:t>
      </w:r>
      <w:proofErr w:type="spellEnd"/>
      <w:r w:rsidRPr="00F931A6">
        <w:rPr>
          <w:rFonts w:ascii="Verdana" w:hAnsi="Verdana"/>
          <w:b/>
          <w:bCs/>
          <w:sz w:val="18"/>
          <w:szCs w:val="18"/>
        </w:rPr>
        <w:t xml:space="preserve"> s nezaměnitelným hlasem Libuše Švormová </w:t>
      </w:r>
      <w:r w:rsidR="00A71766" w:rsidRPr="00F931A6">
        <w:rPr>
          <w:rFonts w:ascii="Verdana" w:hAnsi="Verdana"/>
          <w:b/>
          <w:bCs/>
          <w:sz w:val="18"/>
          <w:szCs w:val="18"/>
        </w:rPr>
        <w:t xml:space="preserve">oslaví </w:t>
      </w:r>
      <w:r w:rsidRPr="00F931A6">
        <w:rPr>
          <w:rFonts w:ascii="Verdana" w:hAnsi="Verdana"/>
          <w:b/>
          <w:bCs/>
          <w:sz w:val="18"/>
          <w:szCs w:val="18"/>
        </w:rPr>
        <w:t xml:space="preserve">23. srpna významné životní jubileum. Česká televize </w:t>
      </w:r>
      <w:r w:rsidR="00A71766">
        <w:rPr>
          <w:rFonts w:ascii="Verdana" w:hAnsi="Verdana"/>
          <w:b/>
          <w:bCs/>
          <w:sz w:val="18"/>
          <w:szCs w:val="18"/>
        </w:rPr>
        <w:t>k</w:t>
      </w:r>
      <w:r w:rsidR="00A71766" w:rsidRPr="00F931A6">
        <w:rPr>
          <w:rFonts w:ascii="Verdana" w:hAnsi="Verdana"/>
          <w:b/>
          <w:bCs/>
          <w:sz w:val="18"/>
          <w:szCs w:val="18"/>
        </w:rPr>
        <w:t xml:space="preserve"> němu </w:t>
      </w:r>
      <w:r w:rsidRPr="00F931A6">
        <w:rPr>
          <w:rFonts w:ascii="Verdana" w:hAnsi="Verdana"/>
          <w:b/>
          <w:bCs/>
          <w:sz w:val="18"/>
          <w:szCs w:val="18"/>
        </w:rPr>
        <w:t>připravila premiéru dokumentárního filmu Šedesát šest sezón Libuše Švormové, jehož sc</w:t>
      </w:r>
      <w:r w:rsidR="00CD7D1D">
        <w:rPr>
          <w:rFonts w:ascii="Verdana" w:hAnsi="Verdana"/>
          <w:b/>
          <w:bCs/>
          <w:sz w:val="18"/>
          <w:szCs w:val="18"/>
        </w:rPr>
        <w:t>e</w:t>
      </w:r>
      <w:r w:rsidRPr="00F931A6">
        <w:rPr>
          <w:rFonts w:ascii="Verdana" w:hAnsi="Verdana"/>
          <w:b/>
          <w:bCs/>
          <w:sz w:val="18"/>
          <w:szCs w:val="18"/>
        </w:rPr>
        <w:t xml:space="preserve">náristou a režisérem je Petr Slavík. Vysílat jej bude </w:t>
      </w:r>
      <w:r w:rsidR="00187481">
        <w:rPr>
          <w:rFonts w:ascii="Verdana" w:hAnsi="Verdana"/>
          <w:b/>
          <w:bCs/>
          <w:sz w:val="18"/>
          <w:szCs w:val="18"/>
        </w:rPr>
        <w:t xml:space="preserve">ČT1 </w:t>
      </w:r>
      <w:r w:rsidRPr="00F931A6">
        <w:rPr>
          <w:rFonts w:ascii="Verdana" w:hAnsi="Verdana"/>
          <w:b/>
          <w:bCs/>
          <w:sz w:val="18"/>
          <w:szCs w:val="18"/>
        </w:rPr>
        <w:t xml:space="preserve">6. září ve 21:20. Připomene v něm </w:t>
      </w:r>
      <w:r w:rsidR="00187481">
        <w:rPr>
          <w:rFonts w:ascii="Verdana" w:hAnsi="Verdana"/>
          <w:b/>
          <w:bCs/>
          <w:sz w:val="18"/>
          <w:szCs w:val="18"/>
        </w:rPr>
        <w:t>mimo jiné</w:t>
      </w:r>
      <w:r w:rsidRPr="00F931A6">
        <w:rPr>
          <w:rFonts w:ascii="Verdana" w:hAnsi="Verdana"/>
          <w:b/>
          <w:bCs/>
          <w:sz w:val="18"/>
          <w:szCs w:val="18"/>
        </w:rPr>
        <w:t xml:space="preserve"> řadu divadelních a filmových rolí, které s osobitým šarmem ztvárnila.</w:t>
      </w:r>
    </w:p>
    <w:p w14:paraId="47B4BB1A" w14:textId="77777777" w:rsidR="003B26F7" w:rsidRDefault="003B26F7" w:rsidP="00E4137C">
      <w:pPr>
        <w:pStyle w:val="Textzprvy"/>
        <w:spacing w:after="0"/>
      </w:pPr>
    </w:p>
    <w:p w14:paraId="75C075FF" w14:textId="28F52B16" w:rsidR="00E4137C" w:rsidRPr="00F931A6" w:rsidRDefault="00CD7D1D" w:rsidP="00E4137C">
      <w:pPr>
        <w:spacing w:line="260" w:lineRule="exact"/>
        <w:jc w:val="both"/>
        <w:rPr>
          <w:rFonts w:ascii="Verdana" w:eastAsiaTheme="minorHAnsi" w:hAnsi="Verdana"/>
          <w:sz w:val="18"/>
          <w:szCs w:val="18"/>
        </w:rPr>
      </w:pPr>
      <w:r>
        <w:rPr>
          <w:rFonts w:ascii="Verdana" w:eastAsia="Times New Roman" w:hAnsi="Verdana"/>
          <w:i/>
          <w:iCs/>
          <w:sz w:val="18"/>
          <w:szCs w:val="18"/>
        </w:rPr>
        <w:t>„</w:t>
      </w:r>
      <w:r w:rsidR="00E4137C" w:rsidRPr="00F931A6">
        <w:rPr>
          <w:rFonts w:ascii="Verdana" w:eastAsia="Times New Roman" w:hAnsi="Verdana"/>
          <w:i/>
          <w:iCs/>
          <w:sz w:val="18"/>
          <w:szCs w:val="18"/>
        </w:rPr>
        <w:t xml:space="preserve">Před natáčením dokumentu jsme se osobně neznali. Ale v plejádě českých hereček pro mě vždycky byla výraznou osobností. Jednou z mála, která svým postavám, i když to třeba nemusely být postavy hlavní, dokázala vtisknout cosi osobitého a nezaměnitelného,” </w:t>
      </w:r>
      <w:r>
        <w:rPr>
          <w:rFonts w:ascii="Verdana" w:eastAsia="Times New Roman" w:hAnsi="Verdana"/>
          <w:sz w:val="18"/>
          <w:szCs w:val="18"/>
        </w:rPr>
        <w:t>popisuje scenárista a režisér</w:t>
      </w:r>
      <w:r w:rsidR="00E4137C" w:rsidRPr="00F931A6">
        <w:rPr>
          <w:rFonts w:ascii="Verdana" w:eastAsia="Times New Roman" w:hAnsi="Verdana"/>
          <w:sz w:val="18"/>
          <w:szCs w:val="18"/>
        </w:rPr>
        <w:t xml:space="preserve"> </w:t>
      </w:r>
      <w:r w:rsidR="00E4137C" w:rsidRPr="00F931A6">
        <w:rPr>
          <w:rFonts w:ascii="Verdana" w:eastAsia="Times New Roman" w:hAnsi="Verdana"/>
          <w:b/>
          <w:bCs/>
          <w:sz w:val="18"/>
          <w:szCs w:val="18"/>
        </w:rPr>
        <w:t>Petr Slavík</w:t>
      </w:r>
      <w:r w:rsidR="00E4137C" w:rsidRPr="00F931A6">
        <w:rPr>
          <w:rFonts w:ascii="Verdana" w:eastAsia="Times New Roman" w:hAnsi="Verdana"/>
          <w:sz w:val="18"/>
          <w:szCs w:val="18"/>
        </w:rPr>
        <w:t>.</w:t>
      </w:r>
    </w:p>
    <w:p w14:paraId="4E86717D" w14:textId="77777777" w:rsidR="00E4137C" w:rsidRDefault="00E4137C" w:rsidP="00E4137C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737BB404" w14:textId="4D201E03" w:rsidR="00E4137C" w:rsidRPr="00F931A6" w:rsidRDefault="00E4137C" w:rsidP="00E4137C">
      <w:pPr>
        <w:spacing w:line="260" w:lineRule="exact"/>
        <w:jc w:val="both"/>
        <w:rPr>
          <w:rFonts w:ascii="Verdana" w:hAnsi="Verdana" w:cstheme="minorBidi"/>
          <w:sz w:val="18"/>
          <w:szCs w:val="18"/>
        </w:rPr>
      </w:pPr>
      <w:r w:rsidRPr="00F931A6">
        <w:rPr>
          <w:rFonts w:ascii="Verdana" w:hAnsi="Verdana"/>
          <w:sz w:val="18"/>
          <w:szCs w:val="18"/>
        </w:rPr>
        <w:t>Na prkna, která znamenají svět</w:t>
      </w:r>
      <w:r w:rsidR="00CD7D1D">
        <w:rPr>
          <w:rFonts w:ascii="Verdana" w:hAnsi="Verdana"/>
          <w:sz w:val="18"/>
          <w:szCs w:val="18"/>
        </w:rPr>
        <w:t>,</w:t>
      </w:r>
      <w:r w:rsidRPr="00F931A6">
        <w:rPr>
          <w:rFonts w:ascii="Verdana" w:hAnsi="Verdana"/>
          <w:sz w:val="18"/>
          <w:szCs w:val="18"/>
        </w:rPr>
        <w:t xml:space="preserve"> se </w:t>
      </w:r>
      <w:r w:rsidRPr="00CD7D1D">
        <w:rPr>
          <w:rFonts w:ascii="Verdana" w:hAnsi="Verdana"/>
          <w:sz w:val="18"/>
          <w:szCs w:val="18"/>
        </w:rPr>
        <w:t>Libuše Švormová postavila v roce 1959, po absolutoriu na DAMU. První angažmá získala v pardubické</w:t>
      </w:r>
      <w:r w:rsidRPr="00F931A6">
        <w:rPr>
          <w:rFonts w:ascii="Verdana" w:hAnsi="Verdana"/>
          <w:sz w:val="18"/>
          <w:szCs w:val="18"/>
        </w:rPr>
        <w:t xml:space="preserve">m divadle. A svou poslední divadelní roli odehrála 7. března 2025 v Divadle na Vinohradech. Divadelní kariéru se po 66 sezónách rozhodla ukončit kvůli slábnoucímu zraku. </w:t>
      </w:r>
      <w:r w:rsidRPr="00F931A6">
        <w:rPr>
          <w:rFonts w:ascii="Verdana" w:hAnsi="Verdana"/>
          <w:i/>
          <w:iCs/>
          <w:sz w:val="18"/>
          <w:szCs w:val="18"/>
        </w:rPr>
        <w:t xml:space="preserve">„Herci hrají, dokud mají nabídky a dokud jim zdraví slouží. Mám trochu problémy s očima a pokud bych na jevišti už neviděla na partnery, musela </w:t>
      </w:r>
      <w:r w:rsidR="00A71766" w:rsidRPr="00F931A6">
        <w:rPr>
          <w:rFonts w:ascii="Verdana" w:hAnsi="Verdana"/>
          <w:i/>
          <w:iCs/>
          <w:sz w:val="18"/>
          <w:szCs w:val="18"/>
        </w:rPr>
        <w:t xml:space="preserve">bych </w:t>
      </w:r>
      <w:r w:rsidRPr="00F931A6">
        <w:rPr>
          <w:rFonts w:ascii="Verdana" w:hAnsi="Verdana"/>
          <w:i/>
          <w:iCs/>
          <w:sz w:val="18"/>
          <w:szCs w:val="18"/>
        </w:rPr>
        <w:t>přestat,“</w:t>
      </w:r>
      <w:r w:rsidRPr="00F931A6">
        <w:rPr>
          <w:rFonts w:ascii="Verdana" w:hAnsi="Verdana"/>
          <w:sz w:val="18"/>
          <w:szCs w:val="18"/>
        </w:rPr>
        <w:t xml:space="preserve"> vysvětl</w:t>
      </w:r>
      <w:r w:rsidR="00CD7D1D">
        <w:rPr>
          <w:rFonts w:ascii="Verdana" w:hAnsi="Verdana"/>
          <w:sz w:val="18"/>
          <w:szCs w:val="18"/>
        </w:rPr>
        <w:t>uje</w:t>
      </w:r>
      <w:r w:rsidRPr="00F931A6">
        <w:rPr>
          <w:rFonts w:ascii="Verdana" w:hAnsi="Verdana"/>
          <w:sz w:val="18"/>
          <w:szCs w:val="18"/>
        </w:rPr>
        <w:t xml:space="preserve"> v dokumentu </w:t>
      </w:r>
      <w:r w:rsidRPr="00F931A6">
        <w:rPr>
          <w:rFonts w:ascii="Verdana" w:hAnsi="Verdana"/>
          <w:b/>
          <w:bCs/>
          <w:sz w:val="18"/>
          <w:szCs w:val="18"/>
        </w:rPr>
        <w:t>Libuše Švormová</w:t>
      </w:r>
      <w:r w:rsidRPr="00F931A6">
        <w:rPr>
          <w:rFonts w:ascii="Verdana" w:hAnsi="Verdana"/>
          <w:sz w:val="18"/>
          <w:szCs w:val="18"/>
        </w:rPr>
        <w:t xml:space="preserve">, která v roce 2021 převzala divadelní </w:t>
      </w:r>
      <w:r w:rsidR="00A71766">
        <w:rPr>
          <w:rFonts w:ascii="Verdana" w:hAnsi="Verdana"/>
          <w:sz w:val="18"/>
          <w:szCs w:val="18"/>
        </w:rPr>
        <w:t>C</w:t>
      </w:r>
      <w:r w:rsidRPr="00F931A6">
        <w:rPr>
          <w:rFonts w:ascii="Verdana" w:hAnsi="Verdana"/>
          <w:sz w:val="18"/>
          <w:szCs w:val="18"/>
        </w:rPr>
        <w:t xml:space="preserve">enu Thálie za celoživotní umění. </w:t>
      </w:r>
    </w:p>
    <w:p w14:paraId="5D16A984" w14:textId="77777777" w:rsidR="00E4137C" w:rsidRDefault="00E4137C" w:rsidP="00E4137C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6BB5EB5F" w14:textId="203C6846" w:rsidR="00E4137C" w:rsidRPr="00F931A6" w:rsidRDefault="00E4137C" w:rsidP="00E4137C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F931A6">
        <w:rPr>
          <w:rFonts w:ascii="Verdana" w:hAnsi="Verdana"/>
          <w:sz w:val="18"/>
          <w:szCs w:val="18"/>
        </w:rPr>
        <w:t xml:space="preserve">V divadlech odehrála velkou řadu rolí, ale jen jedna ji provázela několik </w:t>
      </w:r>
      <w:r w:rsidR="00A71766">
        <w:rPr>
          <w:rFonts w:ascii="Verdana" w:hAnsi="Verdana"/>
          <w:sz w:val="18"/>
          <w:szCs w:val="18"/>
        </w:rPr>
        <w:t>dekád</w:t>
      </w:r>
      <w:r w:rsidRPr="00F931A6">
        <w:rPr>
          <w:rFonts w:ascii="Verdana" w:hAnsi="Verdana"/>
          <w:sz w:val="18"/>
          <w:szCs w:val="18"/>
        </w:rPr>
        <w:t xml:space="preserve">. </w:t>
      </w:r>
      <w:r w:rsidR="009B2B28">
        <w:rPr>
          <w:rFonts w:ascii="Verdana" w:hAnsi="Verdana"/>
          <w:sz w:val="18"/>
          <w:szCs w:val="18"/>
        </w:rPr>
        <w:t>Úc</w:t>
      </w:r>
      <w:r w:rsidR="00A71766">
        <w:rPr>
          <w:rFonts w:ascii="Verdana" w:hAnsi="Verdana"/>
          <w:sz w:val="18"/>
          <w:szCs w:val="18"/>
        </w:rPr>
        <w:t>tyhodných 50 let hrála v</w:t>
      </w:r>
      <w:r w:rsidRPr="00F931A6">
        <w:rPr>
          <w:rFonts w:ascii="Verdana" w:hAnsi="Verdana"/>
          <w:sz w:val="18"/>
          <w:szCs w:val="18"/>
        </w:rPr>
        <w:t xml:space="preserve"> komedii Roberta Andersona Víš přece, ž</w:t>
      </w:r>
      <w:r w:rsidRPr="00CD7D1D">
        <w:rPr>
          <w:rFonts w:ascii="Verdana" w:hAnsi="Verdana"/>
          <w:sz w:val="18"/>
          <w:szCs w:val="18"/>
        </w:rPr>
        <w:t>e neslyším, když teče voda. Jedním z jejích partnerů v ní byl Petr Nárožný.</w:t>
      </w:r>
      <w:r w:rsidRPr="00F931A6">
        <w:rPr>
          <w:rFonts w:ascii="Verdana" w:hAnsi="Verdana"/>
          <w:sz w:val="18"/>
          <w:szCs w:val="18"/>
        </w:rPr>
        <w:t xml:space="preserve"> </w:t>
      </w:r>
      <w:r w:rsidRPr="00F931A6">
        <w:rPr>
          <w:rFonts w:ascii="Verdana" w:hAnsi="Verdana"/>
          <w:i/>
          <w:iCs/>
          <w:sz w:val="18"/>
          <w:szCs w:val="18"/>
        </w:rPr>
        <w:t>„Je to jedna z mála žen, která umí vykládat vtipy. To je vzácná vlastnost,“</w:t>
      </w:r>
      <w:r w:rsidRPr="00F931A6">
        <w:rPr>
          <w:rFonts w:ascii="Verdana" w:hAnsi="Verdana"/>
          <w:sz w:val="18"/>
          <w:szCs w:val="18"/>
        </w:rPr>
        <w:t xml:space="preserve"> ř</w:t>
      </w:r>
      <w:r w:rsidR="00CD7D1D">
        <w:rPr>
          <w:rFonts w:ascii="Verdana" w:hAnsi="Verdana"/>
          <w:sz w:val="18"/>
          <w:szCs w:val="18"/>
        </w:rPr>
        <w:t>íká</w:t>
      </w:r>
      <w:r w:rsidRPr="00F931A6">
        <w:rPr>
          <w:rFonts w:ascii="Verdana" w:hAnsi="Verdana"/>
          <w:sz w:val="18"/>
          <w:szCs w:val="18"/>
        </w:rPr>
        <w:t xml:space="preserve"> o Libuši Švormové </w:t>
      </w:r>
      <w:r w:rsidRPr="00F931A6">
        <w:rPr>
          <w:rFonts w:ascii="Verdana" w:hAnsi="Verdana"/>
          <w:b/>
          <w:bCs/>
          <w:sz w:val="18"/>
          <w:szCs w:val="18"/>
        </w:rPr>
        <w:t>Petr Nárožný</w:t>
      </w:r>
      <w:r w:rsidRPr="00F931A6">
        <w:rPr>
          <w:rFonts w:ascii="Verdana" w:hAnsi="Verdana"/>
          <w:sz w:val="18"/>
          <w:szCs w:val="18"/>
        </w:rPr>
        <w:t xml:space="preserve"> v dokumentu. To potvr</w:t>
      </w:r>
      <w:r w:rsidR="00A71766">
        <w:rPr>
          <w:rFonts w:ascii="Verdana" w:hAnsi="Verdana"/>
          <w:sz w:val="18"/>
          <w:szCs w:val="18"/>
        </w:rPr>
        <w:t>dil</w:t>
      </w:r>
      <w:r w:rsidRPr="00F931A6">
        <w:rPr>
          <w:rFonts w:ascii="Verdana" w:hAnsi="Verdana"/>
          <w:sz w:val="18"/>
          <w:szCs w:val="18"/>
        </w:rPr>
        <w:t xml:space="preserve"> i herec </w:t>
      </w:r>
      <w:r w:rsidRPr="00E4137C">
        <w:rPr>
          <w:rFonts w:ascii="Verdana" w:hAnsi="Verdana"/>
          <w:b/>
          <w:bCs/>
          <w:sz w:val="18"/>
          <w:szCs w:val="18"/>
        </w:rPr>
        <w:t>Petr Kostka</w:t>
      </w:r>
      <w:r w:rsidRPr="00F931A6">
        <w:rPr>
          <w:rFonts w:ascii="Verdana" w:hAnsi="Verdana"/>
          <w:sz w:val="18"/>
          <w:szCs w:val="18"/>
        </w:rPr>
        <w:t>, jehož manželku hrála v roce 2021 v seriálu České televize Kukačky</w:t>
      </w:r>
      <w:r w:rsidR="00CD7D1D">
        <w:rPr>
          <w:rFonts w:ascii="Verdana" w:hAnsi="Verdana"/>
          <w:sz w:val="18"/>
          <w:szCs w:val="18"/>
        </w:rPr>
        <w:t>:</w:t>
      </w:r>
      <w:r w:rsidRPr="00F931A6">
        <w:rPr>
          <w:rFonts w:ascii="Verdana" w:hAnsi="Verdana"/>
          <w:sz w:val="18"/>
          <w:szCs w:val="18"/>
        </w:rPr>
        <w:t xml:space="preserve"> </w:t>
      </w:r>
      <w:r w:rsidRPr="00F931A6">
        <w:rPr>
          <w:rFonts w:ascii="Verdana" w:hAnsi="Verdana"/>
          <w:i/>
          <w:iCs/>
          <w:sz w:val="18"/>
          <w:szCs w:val="18"/>
        </w:rPr>
        <w:t>„Tam jsem poznal, že se Libuška nemění a je s ní legrace</w:t>
      </w:r>
      <w:r w:rsidRPr="00F931A6">
        <w:rPr>
          <w:rFonts w:ascii="Verdana" w:hAnsi="Verdana"/>
          <w:sz w:val="18"/>
          <w:szCs w:val="18"/>
        </w:rPr>
        <w:t>.</w:t>
      </w:r>
      <w:r w:rsidR="00CD7D1D">
        <w:rPr>
          <w:rFonts w:ascii="Verdana" w:hAnsi="Verdana"/>
          <w:sz w:val="18"/>
          <w:szCs w:val="18"/>
        </w:rPr>
        <w:t>“</w:t>
      </w:r>
    </w:p>
    <w:p w14:paraId="392A6C83" w14:textId="77777777" w:rsidR="00E4137C" w:rsidRDefault="00E4137C" w:rsidP="00E4137C">
      <w:pPr>
        <w:spacing w:line="260" w:lineRule="exact"/>
        <w:jc w:val="both"/>
        <w:rPr>
          <w:rFonts w:ascii="Verdana" w:hAnsi="Verdana"/>
          <w:sz w:val="18"/>
          <w:szCs w:val="18"/>
          <w:lang w:eastAsia="cs-CZ"/>
        </w:rPr>
      </w:pPr>
    </w:p>
    <w:p w14:paraId="3D138756" w14:textId="757DC867" w:rsidR="00E4137C" w:rsidRPr="00F931A6" w:rsidRDefault="00E4137C" w:rsidP="00E4137C">
      <w:pPr>
        <w:spacing w:line="260" w:lineRule="exact"/>
        <w:jc w:val="both"/>
        <w:rPr>
          <w:rFonts w:ascii="Verdana" w:hAnsi="Verdana"/>
          <w:sz w:val="18"/>
          <w:szCs w:val="18"/>
          <w:lang w:eastAsia="cs-CZ"/>
        </w:rPr>
      </w:pPr>
      <w:r w:rsidRPr="00F931A6">
        <w:rPr>
          <w:rFonts w:ascii="Verdana" w:hAnsi="Verdana"/>
          <w:sz w:val="18"/>
          <w:szCs w:val="18"/>
          <w:lang w:eastAsia="cs-CZ"/>
        </w:rPr>
        <w:t>Jejího talentu a výrazného zjevu využíval</w:t>
      </w:r>
      <w:r w:rsidR="00CD7D1D">
        <w:rPr>
          <w:rFonts w:ascii="Verdana" w:hAnsi="Verdana"/>
          <w:sz w:val="18"/>
          <w:szCs w:val="18"/>
          <w:lang w:eastAsia="cs-CZ"/>
        </w:rPr>
        <w:t>i</w:t>
      </w:r>
      <w:r w:rsidRPr="00F931A6">
        <w:rPr>
          <w:rFonts w:ascii="Verdana" w:hAnsi="Verdana"/>
          <w:sz w:val="18"/>
          <w:szCs w:val="18"/>
          <w:lang w:eastAsia="cs-CZ"/>
        </w:rPr>
        <w:t xml:space="preserve"> také film </w:t>
      </w:r>
      <w:r w:rsidR="00CD7D1D">
        <w:rPr>
          <w:rFonts w:ascii="Verdana" w:hAnsi="Verdana"/>
          <w:sz w:val="18"/>
          <w:szCs w:val="18"/>
          <w:lang w:eastAsia="cs-CZ"/>
        </w:rPr>
        <w:t>a</w:t>
      </w:r>
      <w:r w:rsidRPr="00F931A6">
        <w:rPr>
          <w:rFonts w:ascii="Verdana" w:hAnsi="Verdana"/>
          <w:sz w:val="18"/>
          <w:szCs w:val="18"/>
          <w:lang w:eastAsia="cs-CZ"/>
        </w:rPr>
        <w:t xml:space="preserve"> televize. </w:t>
      </w:r>
      <w:r w:rsidRPr="00F931A6">
        <w:rPr>
          <w:rFonts w:ascii="Verdana" w:hAnsi="Verdana"/>
          <w:sz w:val="18"/>
          <w:szCs w:val="18"/>
        </w:rPr>
        <w:t xml:space="preserve">Ve filmech, televizních hrách i v seriálech ale byla často obsazovaná do rolí uštěpačných žen. Její kolegyně </w:t>
      </w:r>
      <w:r w:rsidRPr="00E4137C">
        <w:rPr>
          <w:rFonts w:ascii="Verdana" w:hAnsi="Verdana"/>
          <w:b/>
          <w:bCs/>
          <w:sz w:val="18"/>
          <w:szCs w:val="18"/>
        </w:rPr>
        <w:t>Carmen Mayerová</w:t>
      </w:r>
      <w:r w:rsidRPr="00F931A6">
        <w:rPr>
          <w:rFonts w:ascii="Verdana" w:hAnsi="Verdana"/>
          <w:sz w:val="18"/>
          <w:szCs w:val="18"/>
        </w:rPr>
        <w:t xml:space="preserve"> se nad tímto zaškatulkováním </w:t>
      </w:r>
      <w:r w:rsidR="00CD7D1D">
        <w:rPr>
          <w:rFonts w:ascii="Verdana" w:hAnsi="Verdana"/>
          <w:sz w:val="18"/>
          <w:szCs w:val="18"/>
        </w:rPr>
        <w:t xml:space="preserve">se smíchem v dokumentu </w:t>
      </w:r>
      <w:r w:rsidRPr="00F931A6">
        <w:rPr>
          <w:rFonts w:ascii="Verdana" w:hAnsi="Verdana"/>
          <w:sz w:val="18"/>
          <w:szCs w:val="18"/>
        </w:rPr>
        <w:t>pozastav</w:t>
      </w:r>
      <w:r w:rsidR="00CD7D1D">
        <w:rPr>
          <w:rFonts w:ascii="Verdana" w:hAnsi="Verdana"/>
          <w:sz w:val="18"/>
          <w:szCs w:val="18"/>
        </w:rPr>
        <w:t>uje:</w:t>
      </w:r>
      <w:r w:rsidRPr="00F931A6">
        <w:rPr>
          <w:rFonts w:ascii="Verdana" w:hAnsi="Verdana"/>
          <w:sz w:val="18"/>
          <w:szCs w:val="18"/>
        </w:rPr>
        <w:t xml:space="preserve"> </w:t>
      </w:r>
      <w:r w:rsidRPr="00CD7D1D">
        <w:rPr>
          <w:rFonts w:ascii="Verdana" w:hAnsi="Verdana"/>
          <w:i/>
          <w:iCs/>
          <w:sz w:val="18"/>
          <w:szCs w:val="18"/>
        </w:rPr>
        <w:t>„Ta líbezná, nádherná Líba byla ve filmech obsazovaná jako semetrika</w:t>
      </w:r>
      <w:r w:rsidR="00CD7D1D" w:rsidRPr="00CD7D1D">
        <w:rPr>
          <w:rFonts w:ascii="Verdana" w:hAnsi="Verdana"/>
          <w:i/>
          <w:iCs/>
          <w:sz w:val="18"/>
          <w:szCs w:val="18"/>
        </w:rPr>
        <w:t>.“</w:t>
      </w:r>
    </w:p>
    <w:p w14:paraId="0C45D608" w14:textId="77777777" w:rsidR="00E4137C" w:rsidRDefault="00E4137C" w:rsidP="00E4137C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313BB068" w14:textId="0C4D5B47" w:rsidR="00E4137C" w:rsidRPr="00F931A6" w:rsidRDefault="00E4137C" w:rsidP="00E4137C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F931A6">
        <w:rPr>
          <w:rFonts w:ascii="Verdana" w:hAnsi="Verdana"/>
          <w:sz w:val="18"/>
          <w:szCs w:val="18"/>
        </w:rPr>
        <w:t xml:space="preserve">Šedesát šest sezón Libuše Švormové neopomene ani její dabingové umění, za které </w:t>
      </w:r>
      <w:r w:rsidR="00A71766">
        <w:rPr>
          <w:rFonts w:ascii="Verdana" w:hAnsi="Verdana"/>
          <w:sz w:val="18"/>
          <w:szCs w:val="18"/>
        </w:rPr>
        <w:t xml:space="preserve">získala </w:t>
      </w:r>
      <w:r w:rsidRPr="00F931A6">
        <w:rPr>
          <w:rFonts w:ascii="Verdana" w:hAnsi="Verdana"/>
          <w:sz w:val="18"/>
          <w:szCs w:val="18"/>
          <w:lang w:eastAsia="cs-CZ"/>
        </w:rPr>
        <w:t xml:space="preserve">v roce 2005 Cenu Františka Filipovského za celoživotní mistrovství. Její nejznámější dabingovou rolí byla bezesporu Angelika v pětidílné francouzské sérii, která je každoročně reprízovaná na televizních obrazovkách. </w:t>
      </w:r>
      <w:r w:rsidRPr="00F931A6">
        <w:rPr>
          <w:rFonts w:ascii="Verdana" w:hAnsi="Verdana"/>
          <w:i/>
          <w:iCs/>
          <w:sz w:val="18"/>
          <w:szCs w:val="18"/>
          <w:lang w:eastAsia="cs-CZ"/>
        </w:rPr>
        <w:t xml:space="preserve">„Tehdy jsem netušila, </w:t>
      </w:r>
      <w:r w:rsidRPr="00F931A6">
        <w:rPr>
          <w:rFonts w:ascii="Verdana" w:hAnsi="Verdana"/>
          <w:i/>
          <w:iCs/>
          <w:sz w:val="18"/>
          <w:szCs w:val="18"/>
        </w:rPr>
        <w:t xml:space="preserve">že se Angelika stane takovým </w:t>
      </w:r>
      <w:r w:rsidR="00A71766">
        <w:rPr>
          <w:rFonts w:ascii="Verdana" w:hAnsi="Verdana"/>
          <w:i/>
          <w:iCs/>
          <w:sz w:val="18"/>
          <w:szCs w:val="18"/>
        </w:rPr>
        <w:t>hitem</w:t>
      </w:r>
      <w:r w:rsidRPr="00F931A6">
        <w:rPr>
          <w:rFonts w:ascii="Verdana" w:hAnsi="Verdana"/>
          <w:i/>
          <w:iCs/>
          <w:sz w:val="18"/>
          <w:szCs w:val="18"/>
        </w:rPr>
        <w:t xml:space="preserve">. Pro mě byl požitek jenom dívat se na </w:t>
      </w:r>
      <w:proofErr w:type="spellStart"/>
      <w:r w:rsidRPr="00F931A6">
        <w:rPr>
          <w:rFonts w:ascii="Verdana" w:hAnsi="Verdana"/>
          <w:i/>
          <w:iCs/>
          <w:sz w:val="18"/>
          <w:szCs w:val="18"/>
        </w:rPr>
        <w:t>Mich</w:t>
      </w:r>
      <w:r w:rsidR="00FF0660">
        <w:rPr>
          <w:rFonts w:ascii="Verdana" w:hAnsi="Verdana"/>
          <w:i/>
          <w:iCs/>
          <w:sz w:val="18"/>
          <w:szCs w:val="18"/>
        </w:rPr>
        <w:t>è</w:t>
      </w:r>
      <w:r w:rsidRPr="00F931A6">
        <w:rPr>
          <w:rFonts w:ascii="Verdana" w:hAnsi="Verdana"/>
          <w:i/>
          <w:iCs/>
          <w:sz w:val="18"/>
          <w:szCs w:val="18"/>
        </w:rPr>
        <w:t>le</w:t>
      </w:r>
      <w:proofErr w:type="spellEnd"/>
      <w:r w:rsidRPr="00F931A6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F931A6">
        <w:rPr>
          <w:rFonts w:ascii="Verdana" w:hAnsi="Verdana"/>
          <w:i/>
          <w:iCs/>
          <w:sz w:val="18"/>
          <w:szCs w:val="18"/>
        </w:rPr>
        <w:t>Mercierovou</w:t>
      </w:r>
      <w:proofErr w:type="spellEnd"/>
      <w:r w:rsidRPr="00F931A6">
        <w:rPr>
          <w:rFonts w:ascii="Verdana" w:hAnsi="Verdana"/>
          <w:i/>
          <w:iCs/>
          <w:sz w:val="18"/>
          <w:szCs w:val="18"/>
        </w:rPr>
        <w:t>,“</w:t>
      </w:r>
      <w:r w:rsidRPr="00F931A6">
        <w:rPr>
          <w:rFonts w:ascii="Verdana" w:hAnsi="Verdana"/>
          <w:sz w:val="18"/>
          <w:szCs w:val="18"/>
        </w:rPr>
        <w:t xml:space="preserve"> uv</w:t>
      </w:r>
      <w:r w:rsidR="00DB3F06">
        <w:rPr>
          <w:rFonts w:ascii="Verdana" w:hAnsi="Verdana"/>
          <w:sz w:val="18"/>
          <w:szCs w:val="18"/>
        </w:rPr>
        <w:t>ádí</w:t>
      </w:r>
      <w:r w:rsidRPr="00F931A6">
        <w:rPr>
          <w:rFonts w:ascii="Verdana" w:hAnsi="Verdana"/>
          <w:sz w:val="18"/>
          <w:szCs w:val="18"/>
        </w:rPr>
        <w:t xml:space="preserve"> herečka.</w:t>
      </w:r>
    </w:p>
    <w:p w14:paraId="595BC994" w14:textId="77777777" w:rsidR="00E4137C" w:rsidRDefault="00E4137C" w:rsidP="00E4137C">
      <w:pPr>
        <w:spacing w:line="260" w:lineRule="exact"/>
        <w:jc w:val="both"/>
        <w:rPr>
          <w:rFonts w:ascii="Verdana" w:hAnsi="Verdana"/>
          <w:sz w:val="18"/>
          <w:szCs w:val="18"/>
        </w:rPr>
      </w:pPr>
    </w:p>
    <w:p w14:paraId="59EB482B" w14:textId="3BEFDF65" w:rsidR="00E4137C" w:rsidRPr="00DB3F06" w:rsidRDefault="00E4137C" w:rsidP="00E4137C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DB3F06">
        <w:rPr>
          <w:rFonts w:ascii="Verdana" w:hAnsi="Verdana"/>
          <w:sz w:val="18"/>
          <w:szCs w:val="18"/>
        </w:rPr>
        <w:t xml:space="preserve">Libuše Švormová měla dva osudové </w:t>
      </w:r>
      <w:r w:rsidR="00A71766">
        <w:rPr>
          <w:rFonts w:ascii="Verdana" w:hAnsi="Verdana"/>
          <w:sz w:val="18"/>
          <w:szCs w:val="18"/>
        </w:rPr>
        <w:t>vztahy</w:t>
      </w:r>
      <w:r w:rsidRPr="00DB3F06">
        <w:rPr>
          <w:rFonts w:ascii="Verdana" w:hAnsi="Verdana"/>
          <w:sz w:val="18"/>
          <w:szCs w:val="18"/>
        </w:rPr>
        <w:t>. Prvním byl spisovatel Jan Otčenášek, jehož životní partnerkou byla po dvě desetiletí, až do jeho smrti. V roce 1982 se provdala za Jaroslava Pateru.</w:t>
      </w:r>
    </w:p>
    <w:p w14:paraId="0C88B18E" w14:textId="77777777" w:rsidR="00E4137C" w:rsidRDefault="00E4137C" w:rsidP="00E4137C">
      <w:pPr>
        <w:spacing w:line="260" w:lineRule="exact"/>
        <w:jc w:val="both"/>
        <w:rPr>
          <w:rFonts w:ascii="Verdana" w:hAnsi="Verdana"/>
          <w:b/>
          <w:bCs/>
          <w:sz w:val="18"/>
          <w:szCs w:val="18"/>
        </w:rPr>
      </w:pPr>
    </w:p>
    <w:p w14:paraId="323C70EA" w14:textId="31510710" w:rsidR="00E4137C" w:rsidRPr="00F931A6" w:rsidRDefault="00E4137C" w:rsidP="00E4137C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F931A6">
        <w:rPr>
          <w:rFonts w:ascii="Verdana" w:hAnsi="Verdana"/>
          <w:b/>
          <w:bCs/>
          <w:sz w:val="18"/>
          <w:szCs w:val="18"/>
        </w:rPr>
        <w:t>scénář a režie:</w:t>
      </w:r>
      <w:r w:rsidRPr="00F931A6">
        <w:rPr>
          <w:rFonts w:ascii="Verdana" w:hAnsi="Verdana"/>
          <w:sz w:val="18"/>
          <w:szCs w:val="18"/>
        </w:rPr>
        <w:t xml:space="preserve"> Petr Slavík // </w:t>
      </w:r>
      <w:r w:rsidRPr="00F931A6">
        <w:rPr>
          <w:rFonts w:ascii="Verdana" w:hAnsi="Verdana"/>
          <w:b/>
          <w:bCs/>
          <w:sz w:val="18"/>
          <w:szCs w:val="18"/>
        </w:rPr>
        <w:t>výkonný producent:</w:t>
      </w:r>
      <w:r w:rsidRPr="00F931A6">
        <w:rPr>
          <w:rFonts w:ascii="Verdana" w:hAnsi="Verdana"/>
          <w:sz w:val="18"/>
          <w:szCs w:val="18"/>
        </w:rPr>
        <w:t xml:space="preserve"> Petr Morávek // </w:t>
      </w:r>
      <w:r w:rsidRPr="00F931A6">
        <w:rPr>
          <w:rFonts w:ascii="Verdana" w:hAnsi="Verdana"/>
          <w:b/>
          <w:bCs/>
          <w:sz w:val="18"/>
          <w:szCs w:val="18"/>
        </w:rPr>
        <w:t>kreativní producentka:</w:t>
      </w:r>
      <w:r w:rsidRPr="00F931A6">
        <w:rPr>
          <w:rFonts w:ascii="Verdana" w:hAnsi="Verdana"/>
          <w:sz w:val="18"/>
          <w:szCs w:val="18"/>
        </w:rPr>
        <w:t xml:space="preserve"> Eva Langšádlová // </w:t>
      </w:r>
      <w:r w:rsidRPr="00F931A6">
        <w:rPr>
          <w:rFonts w:ascii="Verdana" w:hAnsi="Verdana"/>
          <w:b/>
          <w:bCs/>
          <w:sz w:val="18"/>
          <w:szCs w:val="18"/>
        </w:rPr>
        <w:t xml:space="preserve">účinkují: </w:t>
      </w:r>
      <w:r w:rsidRPr="00F931A6">
        <w:rPr>
          <w:rFonts w:ascii="Verdana" w:hAnsi="Verdana"/>
          <w:sz w:val="18"/>
          <w:szCs w:val="18"/>
        </w:rPr>
        <w:t xml:space="preserve">Libuše Švormová, Jaroslav Patera, Petr Nárožný, Naďa Konvalinková, Petr Kostka, Carmen Mayerová, Tomáš </w:t>
      </w:r>
      <w:proofErr w:type="spellStart"/>
      <w:r w:rsidRPr="00F931A6">
        <w:rPr>
          <w:rFonts w:ascii="Verdana" w:hAnsi="Verdana"/>
          <w:sz w:val="18"/>
          <w:szCs w:val="18"/>
        </w:rPr>
        <w:t>Töpfer</w:t>
      </w:r>
      <w:proofErr w:type="spellEnd"/>
      <w:r w:rsidRPr="00F931A6">
        <w:rPr>
          <w:rFonts w:ascii="Verdana" w:hAnsi="Verdana"/>
          <w:sz w:val="18"/>
          <w:szCs w:val="18"/>
        </w:rPr>
        <w:t xml:space="preserve"> a další</w:t>
      </w:r>
    </w:p>
    <w:p w14:paraId="2AF04A0A" w14:textId="77777777" w:rsidR="00966A9B" w:rsidRDefault="00966A9B" w:rsidP="00E4137C">
      <w:pPr>
        <w:pStyle w:val="Textzprvy"/>
        <w:spacing w:after="0"/>
        <w:rPr>
          <w:bCs/>
        </w:rPr>
      </w:pPr>
    </w:p>
    <w:p w14:paraId="5F553447" w14:textId="77777777" w:rsidR="007312C5" w:rsidRPr="00DB3F06" w:rsidRDefault="00636765" w:rsidP="00E4137C">
      <w:pPr>
        <w:pStyle w:val="Textzprvy"/>
        <w:spacing w:after="0"/>
        <w:rPr>
          <w:bCs/>
          <w:sz w:val="16"/>
          <w:szCs w:val="16"/>
        </w:rPr>
      </w:pPr>
      <w:r w:rsidRPr="00DB3F06">
        <w:rPr>
          <w:bCs/>
          <w:sz w:val="16"/>
          <w:szCs w:val="16"/>
        </w:rPr>
        <w:t>Tiskové oddělení České televize</w:t>
      </w:r>
    </w:p>
    <w:p w14:paraId="62C36F0B" w14:textId="77777777" w:rsidR="007312C5" w:rsidRPr="00DB3F06" w:rsidRDefault="007312C5" w:rsidP="00E4137C">
      <w:pPr>
        <w:pStyle w:val="Textzprvy"/>
        <w:spacing w:after="0"/>
        <w:rPr>
          <w:bCs/>
          <w:sz w:val="16"/>
          <w:szCs w:val="16"/>
        </w:rPr>
      </w:pPr>
      <w:r w:rsidRPr="00DB3F06">
        <w:rPr>
          <w:bCs/>
          <w:sz w:val="16"/>
          <w:szCs w:val="16"/>
        </w:rPr>
        <w:t xml:space="preserve">Servis pro novináře: </w:t>
      </w:r>
      <w:hyperlink r:id="rId7" w:history="1">
        <w:r w:rsidRPr="00DB3F06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DB3F06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8CB6" w14:textId="77777777" w:rsidR="00E4137C" w:rsidRDefault="00E4137C" w:rsidP="00FE502B">
      <w:r>
        <w:separator/>
      </w:r>
    </w:p>
  </w:endnote>
  <w:endnote w:type="continuationSeparator" w:id="0">
    <w:p w14:paraId="7D928931" w14:textId="77777777" w:rsidR="00E4137C" w:rsidRDefault="00E4137C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AA8D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4FFB9F04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03103459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D980" w14:textId="77777777" w:rsidR="00E4137C" w:rsidRDefault="00E4137C" w:rsidP="00FE502B">
      <w:r>
        <w:separator/>
      </w:r>
    </w:p>
  </w:footnote>
  <w:footnote w:type="continuationSeparator" w:id="0">
    <w:p w14:paraId="35D5C902" w14:textId="77777777" w:rsidR="00E4137C" w:rsidRDefault="00E4137C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A237" w14:textId="2EDCF0E4" w:rsidR="00343CF5" w:rsidRDefault="00187481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F9D4CB" wp14:editId="02429AE2">
              <wp:simplePos x="0" y="0"/>
              <wp:positionH relativeFrom="column">
                <wp:posOffset>4553346</wp:posOffset>
              </wp:positionH>
              <wp:positionV relativeFrom="paragraph">
                <wp:posOffset>168670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616E2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9D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8.55pt;margin-top:13.3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" stroked="f">
              <v:fill opacity="0"/>
              <v:textbox>
                <w:txbxContent>
                  <w:p w14:paraId="086616E2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1485D3F" wp14:editId="39662B34">
          <wp:simplePos x="0" y="0"/>
          <wp:positionH relativeFrom="page">
            <wp:posOffset>963894</wp:posOffset>
          </wp:positionH>
          <wp:positionV relativeFrom="page">
            <wp:posOffset>601584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87653">
    <w:abstractNumId w:val="1"/>
  </w:num>
  <w:num w:numId="2" w16cid:durableId="181194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7C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87481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12E5"/>
    <w:rsid w:val="008070ED"/>
    <w:rsid w:val="0082159F"/>
    <w:rsid w:val="008244BA"/>
    <w:rsid w:val="0083357C"/>
    <w:rsid w:val="00835EB2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0148"/>
    <w:rsid w:val="009B1D76"/>
    <w:rsid w:val="009B2B28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71766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030A"/>
    <w:rsid w:val="00C073BF"/>
    <w:rsid w:val="00C10BBD"/>
    <w:rsid w:val="00C164E8"/>
    <w:rsid w:val="00C31352"/>
    <w:rsid w:val="00C34337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C7AAA"/>
    <w:rsid w:val="00CD4CD5"/>
    <w:rsid w:val="00CD6B8B"/>
    <w:rsid w:val="00CD7D1D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48EA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3F06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4137C"/>
    <w:rsid w:val="00E5126A"/>
    <w:rsid w:val="00E6289E"/>
    <w:rsid w:val="00E83211"/>
    <w:rsid w:val="00E8520A"/>
    <w:rsid w:val="00E86353"/>
    <w:rsid w:val="00E869F8"/>
    <w:rsid w:val="00E945C3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8B3700C"/>
  <w15:chartTrackingRefBased/>
  <w15:docId w15:val="{47A53449-45BB-471F-96F7-F67D1412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501372\Desktop\TZ_SABLONA_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TZ_SABLONA_2024</Template>
  <TotalTime>16</TotalTime>
  <Pages>1</Pages>
  <Words>471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3223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Zunová Andrea</dc:creator>
  <cp:keywords/>
  <cp:lastModifiedBy>Vacek Patrik</cp:lastModifiedBy>
  <cp:revision>7</cp:revision>
  <cp:lastPrinted>2023-04-18T10:42:00Z</cp:lastPrinted>
  <dcterms:created xsi:type="dcterms:W3CDTF">2025-08-19T15:19:00Z</dcterms:created>
  <dcterms:modified xsi:type="dcterms:W3CDTF">2025-08-29T13:29:00Z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