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A54A" w14:textId="77777777" w:rsidR="00C51C83" w:rsidRDefault="00C51C83" w:rsidP="00C51C83">
      <w:pPr>
        <w:rPr>
          <w:rFonts w:ascii="Verdana" w:eastAsia="Times New Roman" w:hAnsi="Verdana"/>
          <w:b/>
          <w:color w:val="auto"/>
          <w:sz w:val="32"/>
          <w:szCs w:val="32"/>
          <w:lang w:eastAsia="cs-CZ"/>
        </w:rPr>
      </w:pPr>
      <w:r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Česká televize odvysílá z fotbalového Eura všech 51 utkání v přímém přenosu</w:t>
      </w:r>
    </w:p>
    <w:p w14:paraId="617EAFAB" w14:textId="77777777" w:rsidR="00C51C83" w:rsidRDefault="00C51C83" w:rsidP="00C51C83">
      <w:pPr>
        <w:rPr>
          <w:rFonts w:ascii="Verdana" w:hAnsi="Verdana"/>
          <w:b/>
          <w:sz w:val="32"/>
          <w:szCs w:val="32"/>
        </w:rPr>
      </w:pPr>
    </w:p>
    <w:p w14:paraId="54261E45" w14:textId="10E60477" w:rsidR="00C51C83" w:rsidRDefault="00C51C83" w:rsidP="00C51C83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547D2">
        <w:rPr>
          <w:rFonts w:ascii="Verdana" w:hAnsi="Verdana"/>
          <w:noProof/>
          <w:color w:val="auto"/>
          <w:sz w:val="18"/>
          <w:szCs w:val="18"/>
        </w:rPr>
        <w:t>13.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5640D2A" w14:textId="77777777" w:rsidR="00C51C83" w:rsidRDefault="00C51C83" w:rsidP="00C51C83">
      <w:pPr>
        <w:rPr>
          <w:rFonts w:ascii="Verdana" w:hAnsi="Verdana"/>
          <w:b/>
          <w:color w:val="auto"/>
          <w:sz w:val="18"/>
          <w:szCs w:val="18"/>
        </w:rPr>
      </w:pPr>
    </w:p>
    <w:p w14:paraId="7A59E4C3" w14:textId="0CA7065B" w:rsidR="00C51C83" w:rsidRPr="008927DF" w:rsidRDefault="00C51C83" w:rsidP="00C51C83">
      <w:pPr>
        <w:pStyle w:val="Textzprvy"/>
        <w:spacing w:after="240"/>
        <w:rPr>
          <w:b/>
        </w:rPr>
      </w:pPr>
      <w:r w:rsidRPr="008927DF">
        <w:rPr>
          <w:b/>
        </w:rPr>
        <w:t>Mistrovství Evropy ve fotbale startuje</w:t>
      </w:r>
      <w:r w:rsidR="000547D2">
        <w:rPr>
          <w:b/>
        </w:rPr>
        <w:t xml:space="preserve"> zítra</w:t>
      </w:r>
      <w:r w:rsidRPr="008927DF">
        <w:rPr>
          <w:b/>
        </w:rPr>
        <w:t xml:space="preserve">. Češi první zápas odehrají 18. </w:t>
      </w:r>
      <w:r w:rsidR="00E9662F">
        <w:rPr>
          <w:b/>
        </w:rPr>
        <w:t>6.</w:t>
      </w:r>
      <w:r w:rsidRPr="008927DF">
        <w:rPr>
          <w:b/>
        </w:rPr>
        <w:t xml:space="preserve">, kdy v Lipsku nastoupí proti Portugalsku. Na zbylá dvě skupinová klání, která proběhnou 22. </w:t>
      </w:r>
      <w:r w:rsidR="00E9662F">
        <w:rPr>
          <w:b/>
        </w:rPr>
        <w:t>6.</w:t>
      </w:r>
      <w:r w:rsidRPr="008927DF">
        <w:rPr>
          <w:b/>
        </w:rPr>
        <w:t xml:space="preserve"> proti Gruzii a 26. </w:t>
      </w:r>
      <w:r w:rsidR="00E9662F">
        <w:rPr>
          <w:b/>
        </w:rPr>
        <w:t>6.</w:t>
      </w:r>
      <w:r w:rsidRPr="008927DF">
        <w:rPr>
          <w:b/>
        </w:rPr>
        <w:t xml:space="preserve"> proti Turecku, se český tým přesune do Hamburku. Na programech ČT sport, ČT2 a ČT sport Plus poběží všech 51 utkání v přímém přenosu. Další obsah nabídne </w:t>
      </w:r>
      <w:r w:rsidR="002E25F2">
        <w:rPr>
          <w:b/>
        </w:rPr>
        <w:t xml:space="preserve">nová </w:t>
      </w:r>
      <w:r w:rsidRPr="008927DF">
        <w:rPr>
          <w:b/>
        </w:rPr>
        <w:t>HbbTV aplikace</w:t>
      </w:r>
      <w:r w:rsidR="004B66F3" w:rsidRPr="008927DF">
        <w:rPr>
          <w:b/>
        </w:rPr>
        <w:t xml:space="preserve"> a web ctsport.cz</w:t>
      </w:r>
      <w:r w:rsidRPr="008927DF">
        <w:rPr>
          <w:b/>
        </w:rPr>
        <w:t xml:space="preserve">. Zápasy </w:t>
      </w:r>
      <w:r w:rsidR="00F71E71">
        <w:rPr>
          <w:b/>
        </w:rPr>
        <w:t>doprovodí</w:t>
      </w:r>
      <w:r w:rsidRPr="008927DF">
        <w:rPr>
          <w:b/>
        </w:rPr>
        <w:t xml:space="preserve"> tradiční Studio ME.</w:t>
      </w:r>
    </w:p>
    <w:p w14:paraId="65AA0B3E" w14:textId="14605086" w:rsidR="00C51C83" w:rsidRPr="004B66F3" w:rsidRDefault="00C51C83" w:rsidP="00C51C83">
      <w:pPr>
        <w:pStyle w:val="Textzprvy"/>
        <w:spacing w:after="240"/>
        <w:rPr>
          <w:bCs/>
        </w:rPr>
      </w:pPr>
      <w:r w:rsidRPr="002E25F2">
        <w:rPr>
          <w:bCs/>
          <w:i/>
          <w:iCs/>
        </w:rPr>
        <w:t xml:space="preserve">„Studio otevřeme ke všem zápasům. Přímo v Německu budeme mít štáby po celou dobu účasti české reprezentace na turnaji. Reportérsky </w:t>
      </w:r>
      <w:r w:rsidR="00DC3D31">
        <w:rPr>
          <w:bCs/>
          <w:i/>
          <w:iCs/>
        </w:rPr>
        <w:t>ale pokryjeme</w:t>
      </w:r>
      <w:r w:rsidRPr="002E25F2">
        <w:rPr>
          <w:bCs/>
          <w:i/>
          <w:iCs/>
        </w:rPr>
        <w:t xml:space="preserve"> i řadu dalších zápasů v ostatních skupinách. Ve dnech kolem utkání našeho týmu otevře fotbalová asociace Český dům, z něhož budeme pořizovat přímé vstupy,“</w:t>
      </w:r>
      <w:r w:rsidRPr="004B66F3">
        <w:rPr>
          <w:bCs/>
        </w:rPr>
        <w:t xml:space="preserve"> říká výkonný ředitel ČT sport </w:t>
      </w:r>
      <w:r w:rsidRPr="002E25F2">
        <w:rPr>
          <w:b/>
        </w:rPr>
        <w:t>Jiří Ponikelský</w:t>
      </w:r>
      <w:r w:rsidRPr="004B66F3">
        <w:rPr>
          <w:bCs/>
        </w:rPr>
        <w:t>.</w:t>
      </w:r>
    </w:p>
    <w:p w14:paraId="477E33D9" w14:textId="0D031424" w:rsidR="00C51C83" w:rsidRPr="004B66F3" w:rsidRDefault="00C51C83" w:rsidP="00C51C83">
      <w:pPr>
        <w:pStyle w:val="Textzprvy"/>
        <w:spacing w:after="240"/>
        <w:rPr>
          <w:bCs/>
        </w:rPr>
      </w:pPr>
      <w:r w:rsidRPr="004B66F3">
        <w:rPr>
          <w:bCs/>
        </w:rPr>
        <w:t xml:space="preserve">Zápasy </w:t>
      </w:r>
      <w:r w:rsidR="00B73091">
        <w:rPr>
          <w:bCs/>
        </w:rPr>
        <w:t xml:space="preserve">odkomentují </w:t>
      </w:r>
      <w:r w:rsidRPr="004B66F3">
        <w:rPr>
          <w:bCs/>
        </w:rPr>
        <w:t>Jaromír Bosák, Vlastimil Vlášek, Jiří Štěpán a Ondřej Prokop se spolukomentátory. Z turnajové základny české reprezentace v Hamburku se do studia ME s aktuálními informacemi, rozhovory, zajímavostmi a příspěvky cílenými nejen na českou reprezentaci přihlásí David Kozohorský a David Kalous.</w:t>
      </w:r>
    </w:p>
    <w:p w14:paraId="4F97DC01" w14:textId="549BE4FF" w:rsidR="00C51C83" w:rsidRPr="004B66F3" w:rsidRDefault="004B66F3" w:rsidP="00C51C83">
      <w:pPr>
        <w:pStyle w:val="Textzprvy"/>
        <w:spacing w:after="240"/>
        <w:rPr>
          <w:bCs/>
        </w:rPr>
      </w:pPr>
      <w:r w:rsidRPr="008927DF">
        <w:t xml:space="preserve">Vůbec poprvé se mohou fotbaloví příznivci v rámci Eura </w:t>
      </w:r>
      <w:r w:rsidR="00F62DBF" w:rsidRPr="008927DF">
        <w:t xml:space="preserve">těšit </w:t>
      </w:r>
      <w:r w:rsidRPr="008927DF">
        <w:t>na výrazné propojení televizního vysílání s ČT sport Plus, tedy webem, mobilní aplikací a HbbTV.</w:t>
      </w:r>
      <w:r w:rsidRPr="00817D59">
        <w:t xml:space="preserve"> </w:t>
      </w:r>
      <w:r w:rsidR="00C51C83" w:rsidRPr="002E25F2">
        <w:rPr>
          <w:bCs/>
          <w:i/>
          <w:iCs/>
        </w:rPr>
        <w:t xml:space="preserve">„Diváci tak </w:t>
      </w:r>
      <w:r w:rsidR="00DC3D31">
        <w:rPr>
          <w:bCs/>
          <w:i/>
          <w:iCs/>
        </w:rPr>
        <w:t xml:space="preserve">mohou </w:t>
      </w:r>
      <w:r w:rsidR="00C51C83" w:rsidRPr="002E25F2">
        <w:rPr>
          <w:bCs/>
          <w:i/>
          <w:iCs/>
        </w:rPr>
        <w:t>sledovat tiskové konference, tréninky jednotlivých týmů a další zajímavé záběry ze zákulisí. Na ČT sport Plus je budeme vysílat souběžně s hlavním programem,“</w:t>
      </w:r>
      <w:r w:rsidR="00C51C83" w:rsidRPr="004B66F3">
        <w:rPr>
          <w:bCs/>
        </w:rPr>
        <w:t xml:space="preserve"> láká ke sledování vedoucí fotbalového vysílání a garant projektu Euro 2024 </w:t>
      </w:r>
      <w:r w:rsidR="00C51C83" w:rsidRPr="002E25F2">
        <w:rPr>
          <w:b/>
        </w:rPr>
        <w:t>David Kozohorský</w:t>
      </w:r>
      <w:r w:rsidR="00C51C83" w:rsidRPr="004B66F3">
        <w:rPr>
          <w:bCs/>
        </w:rPr>
        <w:t>.</w:t>
      </w:r>
    </w:p>
    <w:p w14:paraId="0FDFF9D8" w14:textId="54A8A538" w:rsidR="00C51C83" w:rsidRPr="004B66F3" w:rsidRDefault="00C51C83" w:rsidP="00C51C83">
      <w:pPr>
        <w:pStyle w:val="Textzprvy"/>
        <w:spacing w:after="240"/>
        <w:rPr>
          <w:bCs/>
        </w:rPr>
      </w:pPr>
      <w:r w:rsidRPr="004B66F3">
        <w:rPr>
          <w:bCs/>
        </w:rPr>
        <w:t xml:space="preserve">Ani samotné přenosy ze zápasů ale letos nebudou omezené jen na hlavní vysílání. </w:t>
      </w:r>
      <w:r w:rsidRPr="00C43F99">
        <w:rPr>
          <w:bCs/>
          <w:i/>
          <w:iCs/>
        </w:rPr>
        <w:t>„</w:t>
      </w:r>
      <w:r w:rsidR="00B73091" w:rsidRPr="00C43F99">
        <w:rPr>
          <w:bCs/>
          <w:i/>
          <w:iCs/>
        </w:rPr>
        <w:t>Máme</w:t>
      </w:r>
      <w:r w:rsidRPr="00C43F99">
        <w:rPr>
          <w:bCs/>
          <w:i/>
          <w:iCs/>
        </w:rPr>
        <w:t xml:space="preserve"> k dispozici trasy, které se budou věnovat speciálně danému týmu, sledovat hráče během zápasu a podobně. Diváci si sami </w:t>
      </w:r>
      <w:r w:rsidR="00B73091" w:rsidRPr="00C43F99">
        <w:rPr>
          <w:bCs/>
          <w:i/>
          <w:iCs/>
        </w:rPr>
        <w:t>mohou</w:t>
      </w:r>
      <w:r w:rsidRPr="00C43F99">
        <w:rPr>
          <w:bCs/>
          <w:i/>
          <w:iCs/>
        </w:rPr>
        <w:t xml:space="preserve"> mezi jednotlivými záběry přepínat. Další novou službou je data feed, který umožňuje práci s pokročilými daty. Využívá GPS senzory, které monitorují veškeré události na hřišti v reálném čase. Těmito údaji pak </w:t>
      </w:r>
      <w:r w:rsidR="00B73091" w:rsidRPr="00C43F99">
        <w:rPr>
          <w:bCs/>
          <w:i/>
          <w:iCs/>
        </w:rPr>
        <w:t>podpoříme</w:t>
      </w:r>
      <w:r w:rsidRPr="00C43F99">
        <w:rPr>
          <w:bCs/>
          <w:i/>
          <w:iCs/>
        </w:rPr>
        <w:t xml:space="preserve"> program ve studiu,“ </w:t>
      </w:r>
      <w:r w:rsidRPr="004B66F3">
        <w:rPr>
          <w:bCs/>
        </w:rPr>
        <w:t xml:space="preserve">vysvětluje </w:t>
      </w:r>
      <w:r w:rsidR="00DC3D31" w:rsidRPr="00DC3D31">
        <w:rPr>
          <w:b/>
        </w:rPr>
        <w:t>David Kozohorský</w:t>
      </w:r>
      <w:r w:rsidRPr="004B66F3">
        <w:rPr>
          <w:bCs/>
        </w:rPr>
        <w:t>.</w:t>
      </w:r>
    </w:p>
    <w:p w14:paraId="1E808107" w14:textId="5677BD58" w:rsidR="00C51C83" w:rsidRPr="004B66F3" w:rsidRDefault="00C51C83" w:rsidP="00C51C83">
      <w:pPr>
        <w:pStyle w:val="Textzprvy"/>
        <w:spacing w:after="240"/>
        <w:rPr>
          <w:bCs/>
        </w:rPr>
      </w:pPr>
      <w:r w:rsidRPr="004B66F3">
        <w:rPr>
          <w:bCs/>
        </w:rPr>
        <w:t>Ke každému utkání nabídne ČT sport Plus dva exkluzivní streamy s předzápasovým programem, pohledem na hru z kamer za brankami</w:t>
      </w:r>
      <w:r w:rsidR="006B22F6" w:rsidRPr="004B66F3">
        <w:rPr>
          <w:bCs/>
        </w:rPr>
        <w:t>,</w:t>
      </w:r>
      <w:r w:rsidRPr="004B66F3">
        <w:rPr>
          <w:bCs/>
        </w:rPr>
        <w:t xml:space="preserve"> pozápasovými rozhovory a tiskovou konferencí. U českých zápasů bude možné navíc sledovat stream zaměřený jen na český tým a v průběhu utkání také dva streamy s fokusem na konkrétního hráče českého týmu a</w:t>
      </w:r>
      <w:r w:rsidR="00323611" w:rsidRPr="004B66F3">
        <w:rPr>
          <w:bCs/>
        </w:rPr>
        <w:t> </w:t>
      </w:r>
      <w:r w:rsidRPr="004B66F3">
        <w:rPr>
          <w:bCs/>
        </w:rPr>
        <w:t>vybranou hvězdu soupeře.</w:t>
      </w:r>
    </w:p>
    <w:p w14:paraId="42E2ADCE" w14:textId="7860F8C9" w:rsidR="00C51C83" w:rsidRDefault="00C51C83" w:rsidP="00C51C83">
      <w:pPr>
        <w:pStyle w:val="Textzprvy"/>
        <w:spacing w:after="240"/>
        <w:rPr>
          <w:bCs/>
        </w:rPr>
      </w:pPr>
      <w:bookmarkStart w:id="0" w:name="_Hlk169085897"/>
      <w:r w:rsidRPr="004B66F3">
        <w:rPr>
          <w:bCs/>
        </w:rPr>
        <w:t xml:space="preserve">Po jarním MS v ledním hokeji ani k fotbalovému Euru </w:t>
      </w:r>
      <w:r w:rsidR="00DC3D31">
        <w:rPr>
          <w:bCs/>
        </w:rPr>
        <w:t>nechybí</w:t>
      </w:r>
      <w:r w:rsidRPr="004B66F3">
        <w:rPr>
          <w:bCs/>
        </w:rPr>
        <w:t xml:space="preserve"> HbbTV aplikace. Na programu ČT sport </w:t>
      </w:r>
      <w:r w:rsidR="00DC3D31">
        <w:rPr>
          <w:bCs/>
        </w:rPr>
        <w:t>je</w:t>
      </w:r>
      <w:r w:rsidRPr="004B66F3">
        <w:rPr>
          <w:bCs/>
        </w:rPr>
        <w:t xml:space="preserve"> tato aplikace rychle dostupná prostřednictvím modrého tlačítka. </w:t>
      </w:r>
      <w:r w:rsidRPr="002E25F2">
        <w:rPr>
          <w:bCs/>
          <w:i/>
          <w:iCs/>
        </w:rPr>
        <w:t>„Aplikace opět zahrn</w:t>
      </w:r>
      <w:r w:rsidR="00DC3D31">
        <w:rPr>
          <w:bCs/>
          <w:i/>
          <w:iCs/>
        </w:rPr>
        <w:t>uje</w:t>
      </w:r>
      <w:r w:rsidRPr="002E25F2">
        <w:rPr>
          <w:bCs/>
          <w:i/>
          <w:iCs/>
        </w:rPr>
        <w:t xml:space="preserve"> všechny přímé přenosy, další videoobsah a</w:t>
      </w:r>
      <w:r w:rsidR="006B22F6" w:rsidRPr="002E25F2">
        <w:rPr>
          <w:bCs/>
          <w:i/>
          <w:iCs/>
        </w:rPr>
        <w:t> </w:t>
      </w:r>
      <w:r w:rsidRPr="002E25F2">
        <w:rPr>
          <w:bCs/>
          <w:i/>
          <w:iCs/>
        </w:rPr>
        <w:t>podrobný textový on</w:t>
      </w:r>
      <w:r w:rsidR="006B22F6" w:rsidRPr="002E25F2">
        <w:rPr>
          <w:bCs/>
          <w:i/>
          <w:iCs/>
        </w:rPr>
        <w:t>-</w:t>
      </w:r>
      <w:r w:rsidRPr="002E25F2">
        <w:rPr>
          <w:bCs/>
          <w:i/>
          <w:iCs/>
        </w:rPr>
        <w:t xml:space="preserve">line servis ze všech zápasů. Ve videoarchivu </w:t>
      </w:r>
      <w:r w:rsidR="00F71E71">
        <w:rPr>
          <w:bCs/>
          <w:i/>
          <w:iCs/>
        </w:rPr>
        <w:t>diváci najdou</w:t>
      </w:r>
      <w:r w:rsidRPr="002E25F2">
        <w:rPr>
          <w:bCs/>
          <w:i/>
          <w:iCs/>
        </w:rPr>
        <w:t xml:space="preserve"> veškeré záznamy, sestřihy a různá krátká zajímavá videa ze zápasů i ze zákulisí šampionátu,“</w:t>
      </w:r>
      <w:r w:rsidRPr="004B66F3">
        <w:rPr>
          <w:bCs/>
        </w:rPr>
        <w:t xml:space="preserve"> říká produktový manažer TV platforem </w:t>
      </w:r>
      <w:r w:rsidRPr="002E25F2">
        <w:rPr>
          <w:b/>
        </w:rPr>
        <w:t>Jan Zeman</w:t>
      </w:r>
      <w:r w:rsidRPr="004B66F3">
        <w:rPr>
          <w:bCs/>
        </w:rPr>
        <w:t>. V</w:t>
      </w:r>
      <w:r w:rsidR="00F62DBF">
        <w:rPr>
          <w:bCs/>
        </w:rPr>
        <w:t> </w:t>
      </w:r>
      <w:r w:rsidRPr="004B66F3">
        <w:rPr>
          <w:bCs/>
        </w:rPr>
        <w:t xml:space="preserve">dalších rubrikách </w:t>
      </w:r>
      <w:r w:rsidR="00B73091">
        <w:rPr>
          <w:bCs/>
        </w:rPr>
        <w:t>jsou</w:t>
      </w:r>
      <w:r w:rsidRPr="004B66F3">
        <w:rPr>
          <w:bCs/>
        </w:rPr>
        <w:t xml:space="preserve"> přehledy všech zápasů, včetně on</w:t>
      </w:r>
      <w:r w:rsidR="006B22F6" w:rsidRPr="004B66F3">
        <w:rPr>
          <w:bCs/>
        </w:rPr>
        <w:t>-</w:t>
      </w:r>
      <w:r w:rsidRPr="004B66F3">
        <w:rPr>
          <w:bCs/>
        </w:rPr>
        <w:t xml:space="preserve">line informací z každého zápasu. </w:t>
      </w:r>
      <w:r w:rsidRPr="002E25F2">
        <w:rPr>
          <w:bCs/>
          <w:i/>
          <w:iCs/>
        </w:rPr>
        <w:t>„Ne</w:t>
      </w:r>
      <w:r w:rsidR="00B73091">
        <w:rPr>
          <w:bCs/>
          <w:i/>
          <w:iCs/>
        </w:rPr>
        <w:t>chybí</w:t>
      </w:r>
      <w:r w:rsidRPr="002E25F2">
        <w:rPr>
          <w:bCs/>
          <w:i/>
          <w:iCs/>
        </w:rPr>
        <w:t xml:space="preserve"> tabulky a soupisky jednotlivých účastníků mistrovství Evropy. Kromě týmových statistik najdou diváci v</w:t>
      </w:r>
      <w:r w:rsidR="006B22F6" w:rsidRPr="002E25F2">
        <w:rPr>
          <w:bCs/>
          <w:i/>
          <w:iCs/>
        </w:rPr>
        <w:t> </w:t>
      </w:r>
      <w:r w:rsidRPr="002E25F2">
        <w:rPr>
          <w:bCs/>
          <w:i/>
          <w:iCs/>
        </w:rPr>
        <w:t>aplikaci i individuální statistiky hráčů, jako je tabulka střelců, obdržené žluté a červené karty a podobně,“</w:t>
      </w:r>
      <w:r w:rsidRPr="004B66F3">
        <w:rPr>
          <w:bCs/>
        </w:rPr>
        <w:t xml:space="preserve"> dodává </w:t>
      </w:r>
      <w:r w:rsidRPr="002E25F2">
        <w:rPr>
          <w:b/>
        </w:rPr>
        <w:t>Jan Zeman</w:t>
      </w:r>
      <w:r w:rsidRPr="004B66F3">
        <w:rPr>
          <w:bCs/>
        </w:rPr>
        <w:t>.</w:t>
      </w:r>
      <w:bookmarkEnd w:id="0"/>
    </w:p>
    <w:p w14:paraId="65FD392A" w14:textId="1CB06FA9" w:rsidR="004B66F3" w:rsidRPr="008927DF" w:rsidRDefault="004B66F3" w:rsidP="00C51C83">
      <w:pPr>
        <w:pStyle w:val="Textzprvy"/>
        <w:spacing w:after="240"/>
        <w:rPr>
          <w:bCs/>
        </w:rPr>
      </w:pPr>
      <w:r w:rsidRPr="008927DF">
        <w:rPr>
          <w:bCs/>
        </w:rPr>
        <w:t>Web ctsport.cz přinese ze šampionátu nejbohatší videoobsah v Česku. Divák si bude moci pustit každý gól, nepřijde o žádný důležitý moment nebo ohlas. Kromě toho se fotbaloví fanoušci mohou těšit na novinky nejen z českého týmu a také sérii aktuálních podcastů s</w:t>
      </w:r>
      <w:r w:rsidR="00F62DBF" w:rsidRPr="008927DF">
        <w:rPr>
          <w:bCs/>
        </w:rPr>
        <w:t> </w:t>
      </w:r>
      <w:r w:rsidRPr="008927DF">
        <w:rPr>
          <w:bCs/>
        </w:rPr>
        <w:t>analýzami či názory expertů.</w:t>
      </w:r>
    </w:p>
    <w:p w14:paraId="0D327D86" w14:textId="54E330BE" w:rsidR="00C51C83" w:rsidRDefault="00C51C83" w:rsidP="00C51C83">
      <w:pPr>
        <w:pStyle w:val="Textzprvy"/>
        <w:spacing w:after="240"/>
      </w:pPr>
      <w:r>
        <w:lastRenderedPageBreak/>
        <w:t xml:space="preserve">A jaké jsou další novinky? </w:t>
      </w:r>
      <w:r w:rsidRPr="002E25F2">
        <w:rPr>
          <w:i/>
          <w:iCs/>
        </w:rPr>
        <w:t xml:space="preserve">„Kromě stálého týmu našich spolupracovníků se budou větší měrou podílet na vysílání bývalí reprezentanti Karel Poborský, Tomáš Ujfaluši a Michal Kadlec a členka národního týmu Kateřina Svitková. Michal Kadlec bude součástí našeho týmu přímo v Hamburku, kde se </w:t>
      </w:r>
      <w:r w:rsidR="00F71E71">
        <w:rPr>
          <w:i/>
          <w:iCs/>
        </w:rPr>
        <w:t>pokusíme</w:t>
      </w:r>
      <w:r w:rsidRPr="002E25F2">
        <w:rPr>
          <w:i/>
          <w:iCs/>
        </w:rPr>
        <w:t xml:space="preserve"> přiblížit každodenní rutinu reprezentace. Poborský, Ujfaluši i Svitková se také zapojí do komentování zápasů. Účast ve studiích přislíbili i další hráči a trenéři s velkým významem pro český fotbal. Ale přijdou i ti, kteří jsou úzce spjati se zeměmi, které se na turnaji představí. </w:t>
      </w:r>
      <w:r w:rsidR="00F71E71">
        <w:rPr>
          <w:i/>
          <w:iCs/>
        </w:rPr>
        <w:t>S</w:t>
      </w:r>
      <w:r w:rsidRPr="002E25F2">
        <w:rPr>
          <w:i/>
          <w:iCs/>
        </w:rPr>
        <w:t>oučástí našeho programu</w:t>
      </w:r>
      <w:r w:rsidR="00F71E71">
        <w:rPr>
          <w:i/>
          <w:iCs/>
        </w:rPr>
        <w:t xml:space="preserve"> se znovu stanou</w:t>
      </w:r>
      <w:r w:rsidRPr="002E25F2">
        <w:rPr>
          <w:i/>
          <w:iCs/>
        </w:rPr>
        <w:t xml:space="preserve"> i zahraniční reportéři České televize, kteří přispívají jiným pojetím, netradičním úhlem pohledu na věc a tím, že jsou schopni fotbal zasadit do širšího – než jen čistě sportovního – kontextu,“</w:t>
      </w:r>
      <w:r>
        <w:t xml:space="preserve"> pokračuje </w:t>
      </w:r>
      <w:r w:rsidRPr="002E25F2">
        <w:rPr>
          <w:b/>
          <w:bCs/>
        </w:rPr>
        <w:t>David Kozohorský</w:t>
      </w:r>
      <w:r>
        <w:t>.</w:t>
      </w:r>
    </w:p>
    <w:p w14:paraId="65062E4E" w14:textId="29E17D50" w:rsidR="00C51C83" w:rsidRPr="002E25F2" w:rsidRDefault="00C51C83" w:rsidP="00C51C83">
      <w:pPr>
        <w:pStyle w:val="Textzprvy"/>
        <w:spacing w:after="240"/>
        <w:rPr>
          <w:i/>
          <w:iCs/>
        </w:rPr>
      </w:pPr>
      <w:r>
        <w:t>Ten, až na jednu výjimku v roce 2016, zažil všechna Eura přímo na místě</w:t>
      </w:r>
      <w:r w:rsidRPr="002E25F2">
        <w:rPr>
          <w:i/>
          <w:iCs/>
        </w:rPr>
        <w:t>. „Vždy jsem žasl nad atmosférou, kterou čeští fanoušci dokázali udělat, i když šlo třeba o daleké Portugalsko. Vrcholem bylo Euro v Polsku, kde se zápasy hrály ve Vratislavi. Teď jsou v dostupném Lipsku a Hamburku, a tak čekám, že se tam vydají znovu tisíce lidí,“</w:t>
      </w:r>
      <w:r>
        <w:t xml:space="preserve"> těší se </w:t>
      </w:r>
      <w:r w:rsidR="007C06C6" w:rsidRPr="007C06C6">
        <w:rPr>
          <w:b/>
          <w:bCs/>
        </w:rPr>
        <w:t>David Kozohorský</w:t>
      </w:r>
      <w:r>
        <w:t xml:space="preserve">, kterého samozřejmě zajímá také to, jak se náš tým popasuje s konkurencí: </w:t>
      </w:r>
      <w:r w:rsidRPr="002E25F2">
        <w:rPr>
          <w:i/>
          <w:iCs/>
        </w:rPr>
        <w:t>„Delší turnaje mají své kouzlo, výkony ovlivňuje řada okolností a prakticky vždy dojde k překvapení. To, že jsme v roce 2021 hráli čtvrtfinále, také nikdo nečekal.“</w:t>
      </w:r>
    </w:p>
    <w:p w14:paraId="392B621E" w14:textId="77777777" w:rsidR="00C51C83" w:rsidRDefault="00C51C83" w:rsidP="00C51C83">
      <w:pPr>
        <w:pStyle w:val="Textzprvy"/>
        <w:spacing w:after="240"/>
      </w:pPr>
      <w:r>
        <w:t xml:space="preserve">Program vysílání ME ve fotbale: </w:t>
      </w:r>
      <w:hyperlink r:id="rId7" w:history="1">
        <w:r>
          <w:rPr>
            <w:rStyle w:val="Hypertextovodkaz"/>
          </w:rPr>
          <w:t>https://sport.ceskatelevize.cz/clanek/fotbal/me/me-2024/program-a-vysledky-4/program-vysilani-me-ve-fotbale-prehled-komentatoru-a-hostu-ve-studiu/6662bcaf61d8d47534303254</w:t>
        </w:r>
      </w:hyperlink>
    </w:p>
    <w:p w14:paraId="505FF56F" w14:textId="77777777" w:rsidR="00C51C83" w:rsidRDefault="00C51C83" w:rsidP="00C51C83">
      <w:pPr>
        <w:pStyle w:val="Textzprvy"/>
        <w:spacing w:after="0"/>
        <w:rPr>
          <w:bCs/>
        </w:rPr>
      </w:pPr>
    </w:p>
    <w:p w14:paraId="0C5789AE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5499056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1184F926" w14:textId="7736E239" w:rsidR="007312C5" w:rsidRPr="00C51C83" w:rsidRDefault="007312C5" w:rsidP="00C51C83"/>
    <w:sectPr w:rsidR="007312C5" w:rsidRPr="00C51C83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0B53" w14:textId="77777777" w:rsidR="00323611" w:rsidRDefault="00323611" w:rsidP="00FE502B">
      <w:r>
        <w:separator/>
      </w:r>
    </w:p>
  </w:endnote>
  <w:endnote w:type="continuationSeparator" w:id="0">
    <w:p w14:paraId="3271A234" w14:textId="77777777" w:rsidR="00323611" w:rsidRDefault="0032361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86C8" w14:textId="77777777" w:rsidR="00323611" w:rsidRPr="00B90A0A" w:rsidRDefault="0032361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1088CCA" w14:textId="77777777" w:rsidR="00323611" w:rsidRPr="00B90A0A" w:rsidRDefault="0032361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00DC499" w14:textId="77777777" w:rsidR="00323611" w:rsidRPr="007312C5" w:rsidRDefault="0032361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1BFB" w14:textId="77777777" w:rsidR="00323611" w:rsidRDefault="00323611" w:rsidP="00FE502B">
      <w:r>
        <w:separator/>
      </w:r>
    </w:p>
  </w:footnote>
  <w:footnote w:type="continuationSeparator" w:id="0">
    <w:p w14:paraId="2EA00F09" w14:textId="77777777" w:rsidR="00323611" w:rsidRDefault="0032361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B787" w14:textId="77777777" w:rsidR="00323611" w:rsidRDefault="00323611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A142F" wp14:editId="6F85347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41766" w14:textId="77777777" w:rsidR="00323611" w:rsidRPr="00E5126A" w:rsidRDefault="0032361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1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8841766" w14:textId="77777777" w:rsidR="00323611" w:rsidRPr="00E5126A" w:rsidRDefault="0032361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3A16C3" wp14:editId="238821C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41786">
    <w:abstractNumId w:val="1"/>
  </w:num>
  <w:num w:numId="2" w16cid:durableId="64181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C"/>
    <w:rsid w:val="00005066"/>
    <w:rsid w:val="00005CB7"/>
    <w:rsid w:val="00041F97"/>
    <w:rsid w:val="00054142"/>
    <w:rsid w:val="000547D2"/>
    <w:rsid w:val="0006758D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0D3D"/>
    <w:rsid w:val="000F506B"/>
    <w:rsid w:val="000F6642"/>
    <w:rsid w:val="000F7A58"/>
    <w:rsid w:val="001026AF"/>
    <w:rsid w:val="00104122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269E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6EA6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25F2"/>
    <w:rsid w:val="002E7A62"/>
    <w:rsid w:val="003032A0"/>
    <w:rsid w:val="0032189A"/>
    <w:rsid w:val="00323611"/>
    <w:rsid w:val="00324976"/>
    <w:rsid w:val="00343CF5"/>
    <w:rsid w:val="00346AB1"/>
    <w:rsid w:val="003533FD"/>
    <w:rsid w:val="003534B8"/>
    <w:rsid w:val="00353BA0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826CA"/>
    <w:rsid w:val="00491C8D"/>
    <w:rsid w:val="00495845"/>
    <w:rsid w:val="004A0EC5"/>
    <w:rsid w:val="004A43E3"/>
    <w:rsid w:val="004B66F3"/>
    <w:rsid w:val="004C173D"/>
    <w:rsid w:val="004C78E8"/>
    <w:rsid w:val="004D3E0B"/>
    <w:rsid w:val="004E02A3"/>
    <w:rsid w:val="004E2C11"/>
    <w:rsid w:val="004F12BC"/>
    <w:rsid w:val="004F4E54"/>
    <w:rsid w:val="004F6922"/>
    <w:rsid w:val="00502805"/>
    <w:rsid w:val="005118CE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44C40"/>
    <w:rsid w:val="00550427"/>
    <w:rsid w:val="00553474"/>
    <w:rsid w:val="005574AE"/>
    <w:rsid w:val="00560DCD"/>
    <w:rsid w:val="00564FC1"/>
    <w:rsid w:val="0057202C"/>
    <w:rsid w:val="00574817"/>
    <w:rsid w:val="00576FC6"/>
    <w:rsid w:val="005819A5"/>
    <w:rsid w:val="00581DEA"/>
    <w:rsid w:val="00585033"/>
    <w:rsid w:val="0059030B"/>
    <w:rsid w:val="00595813"/>
    <w:rsid w:val="005B1CCA"/>
    <w:rsid w:val="005B1EA3"/>
    <w:rsid w:val="005C3FD5"/>
    <w:rsid w:val="005D7E81"/>
    <w:rsid w:val="005E0F3E"/>
    <w:rsid w:val="005E260D"/>
    <w:rsid w:val="005E7084"/>
    <w:rsid w:val="005F7332"/>
    <w:rsid w:val="00600EB3"/>
    <w:rsid w:val="0060547C"/>
    <w:rsid w:val="006274D7"/>
    <w:rsid w:val="006277A4"/>
    <w:rsid w:val="00630721"/>
    <w:rsid w:val="00630BFE"/>
    <w:rsid w:val="00633F93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A7D12"/>
    <w:rsid w:val="006B0A80"/>
    <w:rsid w:val="006B22F6"/>
    <w:rsid w:val="006B488F"/>
    <w:rsid w:val="006C3199"/>
    <w:rsid w:val="006C37F1"/>
    <w:rsid w:val="006D2FEB"/>
    <w:rsid w:val="006E387C"/>
    <w:rsid w:val="006E63CB"/>
    <w:rsid w:val="006F6107"/>
    <w:rsid w:val="00701BCE"/>
    <w:rsid w:val="00704CB4"/>
    <w:rsid w:val="00704FFD"/>
    <w:rsid w:val="00716905"/>
    <w:rsid w:val="0071708A"/>
    <w:rsid w:val="00730BFE"/>
    <w:rsid w:val="007312C5"/>
    <w:rsid w:val="007332F6"/>
    <w:rsid w:val="00734D80"/>
    <w:rsid w:val="00741409"/>
    <w:rsid w:val="00745BEE"/>
    <w:rsid w:val="007609C8"/>
    <w:rsid w:val="007853E0"/>
    <w:rsid w:val="0079652F"/>
    <w:rsid w:val="007A573F"/>
    <w:rsid w:val="007C06C6"/>
    <w:rsid w:val="007D78C7"/>
    <w:rsid w:val="007F4689"/>
    <w:rsid w:val="007F6697"/>
    <w:rsid w:val="008070ED"/>
    <w:rsid w:val="0082159F"/>
    <w:rsid w:val="008244BA"/>
    <w:rsid w:val="0083357C"/>
    <w:rsid w:val="00840DF6"/>
    <w:rsid w:val="0084209E"/>
    <w:rsid w:val="008528D3"/>
    <w:rsid w:val="008575C3"/>
    <w:rsid w:val="00872F28"/>
    <w:rsid w:val="0087379A"/>
    <w:rsid w:val="008743E2"/>
    <w:rsid w:val="008927DF"/>
    <w:rsid w:val="008A062B"/>
    <w:rsid w:val="008B0D2A"/>
    <w:rsid w:val="008B4488"/>
    <w:rsid w:val="008B6A6A"/>
    <w:rsid w:val="008B752B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4539"/>
    <w:rsid w:val="00985DCE"/>
    <w:rsid w:val="00995CA1"/>
    <w:rsid w:val="009A037D"/>
    <w:rsid w:val="009A1D6B"/>
    <w:rsid w:val="009A6E9C"/>
    <w:rsid w:val="009B1D76"/>
    <w:rsid w:val="009B47EE"/>
    <w:rsid w:val="009C281E"/>
    <w:rsid w:val="009C35B4"/>
    <w:rsid w:val="009D0DB2"/>
    <w:rsid w:val="009D23C0"/>
    <w:rsid w:val="009E1BB0"/>
    <w:rsid w:val="009E753A"/>
    <w:rsid w:val="009F00FC"/>
    <w:rsid w:val="00A025AB"/>
    <w:rsid w:val="00A0297D"/>
    <w:rsid w:val="00A03445"/>
    <w:rsid w:val="00A114B3"/>
    <w:rsid w:val="00A23199"/>
    <w:rsid w:val="00A24833"/>
    <w:rsid w:val="00A35054"/>
    <w:rsid w:val="00A36664"/>
    <w:rsid w:val="00A43447"/>
    <w:rsid w:val="00A524D3"/>
    <w:rsid w:val="00A55CE5"/>
    <w:rsid w:val="00A815A1"/>
    <w:rsid w:val="00A82B5D"/>
    <w:rsid w:val="00A849F1"/>
    <w:rsid w:val="00A85A56"/>
    <w:rsid w:val="00A873B9"/>
    <w:rsid w:val="00AA4AF3"/>
    <w:rsid w:val="00AA4E79"/>
    <w:rsid w:val="00AB00FF"/>
    <w:rsid w:val="00AB5255"/>
    <w:rsid w:val="00AC0789"/>
    <w:rsid w:val="00AC0E90"/>
    <w:rsid w:val="00AF66BB"/>
    <w:rsid w:val="00AF70F3"/>
    <w:rsid w:val="00B0047C"/>
    <w:rsid w:val="00B01750"/>
    <w:rsid w:val="00B07696"/>
    <w:rsid w:val="00B14299"/>
    <w:rsid w:val="00B277E8"/>
    <w:rsid w:val="00B3184D"/>
    <w:rsid w:val="00B42875"/>
    <w:rsid w:val="00B438C2"/>
    <w:rsid w:val="00B50E25"/>
    <w:rsid w:val="00B57E6C"/>
    <w:rsid w:val="00B6206F"/>
    <w:rsid w:val="00B70653"/>
    <w:rsid w:val="00B72EA7"/>
    <w:rsid w:val="00B73091"/>
    <w:rsid w:val="00B8298B"/>
    <w:rsid w:val="00B90A0A"/>
    <w:rsid w:val="00B95574"/>
    <w:rsid w:val="00BB0F4D"/>
    <w:rsid w:val="00BB15EC"/>
    <w:rsid w:val="00BC1512"/>
    <w:rsid w:val="00BD35A7"/>
    <w:rsid w:val="00BE2343"/>
    <w:rsid w:val="00BE3041"/>
    <w:rsid w:val="00BF286D"/>
    <w:rsid w:val="00BF3E23"/>
    <w:rsid w:val="00C073BF"/>
    <w:rsid w:val="00C10BBD"/>
    <w:rsid w:val="00C164E8"/>
    <w:rsid w:val="00C31352"/>
    <w:rsid w:val="00C37473"/>
    <w:rsid w:val="00C43F99"/>
    <w:rsid w:val="00C51C83"/>
    <w:rsid w:val="00C61585"/>
    <w:rsid w:val="00C63A47"/>
    <w:rsid w:val="00C6628D"/>
    <w:rsid w:val="00C71B9B"/>
    <w:rsid w:val="00C80E14"/>
    <w:rsid w:val="00C84074"/>
    <w:rsid w:val="00C84A3C"/>
    <w:rsid w:val="00C85878"/>
    <w:rsid w:val="00C90598"/>
    <w:rsid w:val="00C91BA7"/>
    <w:rsid w:val="00CA7EB5"/>
    <w:rsid w:val="00CB150B"/>
    <w:rsid w:val="00CB3912"/>
    <w:rsid w:val="00CC7D88"/>
    <w:rsid w:val="00CD1B17"/>
    <w:rsid w:val="00CD4CD5"/>
    <w:rsid w:val="00CD6B8B"/>
    <w:rsid w:val="00CD7EC5"/>
    <w:rsid w:val="00CE2118"/>
    <w:rsid w:val="00CE2493"/>
    <w:rsid w:val="00CE420C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561F"/>
    <w:rsid w:val="00D7191D"/>
    <w:rsid w:val="00D738E6"/>
    <w:rsid w:val="00D73C10"/>
    <w:rsid w:val="00D97134"/>
    <w:rsid w:val="00DA2F4B"/>
    <w:rsid w:val="00DB1A17"/>
    <w:rsid w:val="00DB4396"/>
    <w:rsid w:val="00DC3D31"/>
    <w:rsid w:val="00DC49BD"/>
    <w:rsid w:val="00DC6E6A"/>
    <w:rsid w:val="00DC7F7A"/>
    <w:rsid w:val="00DD02E7"/>
    <w:rsid w:val="00DD23D1"/>
    <w:rsid w:val="00DD3CD9"/>
    <w:rsid w:val="00DE11FF"/>
    <w:rsid w:val="00DE529D"/>
    <w:rsid w:val="00E02B1E"/>
    <w:rsid w:val="00E054C5"/>
    <w:rsid w:val="00E14A9E"/>
    <w:rsid w:val="00E16DD2"/>
    <w:rsid w:val="00E23816"/>
    <w:rsid w:val="00E32F08"/>
    <w:rsid w:val="00E5126A"/>
    <w:rsid w:val="00E57E0E"/>
    <w:rsid w:val="00E6289E"/>
    <w:rsid w:val="00E83211"/>
    <w:rsid w:val="00E8520A"/>
    <w:rsid w:val="00E86353"/>
    <w:rsid w:val="00E869F8"/>
    <w:rsid w:val="00E9662F"/>
    <w:rsid w:val="00EB11BD"/>
    <w:rsid w:val="00EB1FE9"/>
    <w:rsid w:val="00EB4F49"/>
    <w:rsid w:val="00EC256B"/>
    <w:rsid w:val="00EC4FB5"/>
    <w:rsid w:val="00EC73D8"/>
    <w:rsid w:val="00ED0D97"/>
    <w:rsid w:val="00EF2830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1891"/>
    <w:rsid w:val="00F47AF8"/>
    <w:rsid w:val="00F5373B"/>
    <w:rsid w:val="00F545A7"/>
    <w:rsid w:val="00F62DBF"/>
    <w:rsid w:val="00F6640A"/>
    <w:rsid w:val="00F672B2"/>
    <w:rsid w:val="00F71E71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506A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B2C75"/>
  <w15:docId w15:val="{89B851DE-4EAF-4DB3-9FA3-EC16C31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A7D12"/>
    <w:rPr>
      <w:rFonts w:eastAsia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5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.ceskatelevize.cz/clanek/fotbal/me/me-2024/program-a-vysledky-4/program-vysilani-me-ve-fotbale-prehled-komentatoru-a-hostu-ve-studiu/6662bcaf61d8d475343032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2</Pages>
  <Words>770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5516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ceska televize</cp:lastModifiedBy>
  <cp:revision>3</cp:revision>
  <cp:lastPrinted>2024-06-13T13:43:00Z</cp:lastPrinted>
  <dcterms:created xsi:type="dcterms:W3CDTF">2024-06-13T14:03:00Z</dcterms:created>
  <dcterms:modified xsi:type="dcterms:W3CDTF">2024-06-13T14:16:00Z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