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2F69" w14:textId="38D68683" w:rsidR="00947FDA" w:rsidRDefault="00244CD9" w:rsidP="00C10BBD">
      <w:pPr>
        <w:rPr>
          <w:rFonts w:ascii="Verdana" w:hAnsi="Verdana"/>
          <w:b/>
          <w:sz w:val="32"/>
          <w:szCs w:val="32"/>
        </w:rPr>
      </w:pPr>
      <w:r w:rsidRPr="00244CD9">
        <w:rPr>
          <w:rFonts w:ascii="Verdana" w:hAnsi="Verdana"/>
          <w:b/>
          <w:sz w:val="32"/>
          <w:szCs w:val="32"/>
        </w:rPr>
        <w:t>Ekonomika ČT24: nejdůležitější zprávy ze světa peněz každý všední den</w:t>
      </w:r>
    </w:p>
    <w:p w14:paraId="67969C8A" w14:textId="77777777" w:rsidR="00244CD9" w:rsidRDefault="00244CD9" w:rsidP="00C10BBD">
      <w:pPr>
        <w:rPr>
          <w:rFonts w:ascii="Verdana" w:hAnsi="Verdana"/>
          <w:b/>
          <w:sz w:val="32"/>
          <w:szCs w:val="32"/>
        </w:rPr>
      </w:pPr>
    </w:p>
    <w:p w14:paraId="390953D6" w14:textId="3EC56D4A" w:rsidR="003B26F7" w:rsidRPr="004A43E3" w:rsidRDefault="00647588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17. února 2026</w:t>
      </w:r>
    </w:p>
    <w:p w14:paraId="35E1FD3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DD44207" w14:textId="766AFF11" w:rsidR="003B26F7" w:rsidRDefault="00947FDA" w:rsidP="00947FDA">
      <w:pPr>
        <w:pStyle w:val="Textzprvy"/>
        <w:spacing w:after="0"/>
        <w:rPr>
          <w:b/>
        </w:rPr>
      </w:pPr>
      <w:bookmarkStart w:id="0" w:name="_Hlk222221035"/>
      <w:r>
        <w:rPr>
          <w:b/>
        </w:rPr>
        <w:t>Zpravodajs</w:t>
      </w:r>
      <w:r w:rsidR="008B562B">
        <w:rPr>
          <w:b/>
        </w:rPr>
        <w:t xml:space="preserve">tví České televize </w:t>
      </w:r>
      <w:r>
        <w:rPr>
          <w:b/>
        </w:rPr>
        <w:t>zařadil</w:t>
      </w:r>
      <w:r w:rsidR="008B562B">
        <w:rPr>
          <w:b/>
        </w:rPr>
        <w:t>o</w:t>
      </w:r>
      <w:r w:rsidRPr="00947FDA">
        <w:rPr>
          <w:b/>
        </w:rPr>
        <w:t xml:space="preserve"> do svého kontinuálního vysílání pravidelný pořad Ekonomika ČT24, který divákům přináší stručný a přehledný souhrn klíčových ekonomických událostí dne i vybraných témat ze světa byznysu. </w:t>
      </w:r>
      <w:r w:rsidR="00C83AA1">
        <w:rPr>
          <w:b/>
        </w:rPr>
        <w:t>Dvacetiminutový po</w:t>
      </w:r>
      <w:r w:rsidR="00634093">
        <w:rPr>
          <w:b/>
        </w:rPr>
        <w:t>řad</w:t>
      </w:r>
      <w:r w:rsidRPr="00947FDA">
        <w:rPr>
          <w:b/>
        </w:rPr>
        <w:t xml:space="preserve"> </w:t>
      </w:r>
      <w:r>
        <w:rPr>
          <w:b/>
        </w:rPr>
        <w:t>nabízí každý všední den program ČT24</w:t>
      </w:r>
      <w:r w:rsidRPr="00947FDA">
        <w:rPr>
          <w:b/>
        </w:rPr>
        <w:t xml:space="preserve"> od 15:40</w:t>
      </w:r>
      <w:r w:rsidR="00FB35C1">
        <w:rPr>
          <w:b/>
        </w:rPr>
        <w:t xml:space="preserve"> hodin</w:t>
      </w:r>
      <w:r>
        <w:rPr>
          <w:b/>
        </w:rPr>
        <w:t xml:space="preserve">. </w:t>
      </w:r>
    </w:p>
    <w:p w14:paraId="72411D9F" w14:textId="77777777" w:rsidR="00947FDA" w:rsidRDefault="00947FDA" w:rsidP="00947FDA">
      <w:pPr>
        <w:pStyle w:val="Textzprvy"/>
        <w:spacing w:after="0"/>
      </w:pPr>
    </w:p>
    <w:p w14:paraId="22F5B6B9" w14:textId="5132EB2B" w:rsidR="00704FFD" w:rsidRDefault="00947FDA" w:rsidP="00947FDA">
      <w:pPr>
        <w:pStyle w:val="Textzprvy"/>
        <w:spacing w:after="0"/>
      </w:pPr>
      <w:r w:rsidRPr="00947FDA">
        <w:rPr>
          <w:i/>
          <w:iCs/>
        </w:rPr>
        <w:t xml:space="preserve">„Ekonomika je pro </w:t>
      </w:r>
      <w:r w:rsidR="00634093">
        <w:rPr>
          <w:i/>
          <w:iCs/>
        </w:rPr>
        <w:t>diváky</w:t>
      </w:r>
      <w:r w:rsidRPr="00947FDA">
        <w:rPr>
          <w:i/>
          <w:iCs/>
        </w:rPr>
        <w:t xml:space="preserve"> každodenní téma – od cen a mezd až po rozhodování firem a státu. Proto posilujeme ekonomické zpravodajství na ČT24 tak, aby diváci měli spolehlivý souhrn nejdůležitějších informací na jednom místě,“</w:t>
      </w:r>
      <w:r>
        <w:t xml:space="preserve"> říká generální ředitel České televize </w:t>
      </w:r>
      <w:r w:rsidRPr="00947FDA">
        <w:rPr>
          <w:b/>
          <w:bCs/>
        </w:rPr>
        <w:t>Hynek Chudárek</w:t>
      </w:r>
      <w:r>
        <w:t>.</w:t>
      </w:r>
    </w:p>
    <w:p w14:paraId="165ED0F0" w14:textId="77777777" w:rsidR="00947FDA" w:rsidRDefault="00947FDA" w:rsidP="00947FDA">
      <w:pPr>
        <w:pStyle w:val="Textzprvy"/>
        <w:spacing w:after="0"/>
      </w:pPr>
    </w:p>
    <w:p w14:paraId="770B46AA" w14:textId="28B1A8FA" w:rsidR="00947FDA" w:rsidRDefault="008B562B" w:rsidP="00947FDA">
      <w:pPr>
        <w:pStyle w:val="Textzprvy"/>
        <w:spacing w:after="0"/>
      </w:pPr>
      <w:r>
        <w:t>Pořad</w:t>
      </w:r>
      <w:r w:rsidR="00947FDA" w:rsidRPr="00947FDA">
        <w:t xml:space="preserve"> nabízí pohled ekonomicky zaměřených redaktorů a pracuje s</w:t>
      </w:r>
      <w:r w:rsidR="00634093">
        <w:t> </w:t>
      </w:r>
      <w:r w:rsidR="00947FDA" w:rsidRPr="00947FDA">
        <w:t>aktuálními</w:t>
      </w:r>
      <w:r w:rsidR="00634093">
        <w:t xml:space="preserve"> byznysovými</w:t>
      </w:r>
      <w:r w:rsidR="00947FDA" w:rsidRPr="00947FDA">
        <w:t xml:space="preserve"> tématy</w:t>
      </w:r>
      <w:r w:rsidR="00634093">
        <w:t xml:space="preserve">. </w:t>
      </w:r>
      <w:r w:rsidR="00DC2573">
        <w:t>P</w:t>
      </w:r>
      <w:r w:rsidR="00634093">
        <w:t xml:space="preserve">rovází </w:t>
      </w:r>
      <w:r w:rsidR="00DC2573">
        <w:t xml:space="preserve">jím </w:t>
      </w:r>
      <w:r w:rsidR="00634093">
        <w:t>moderátoři Vanda Kofroňová, Nina Ortová a Jakub Musil.</w:t>
      </w:r>
    </w:p>
    <w:p w14:paraId="487CC370" w14:textId="77777777" w:rsidR="00947FDA" w:rsidRDefault="00947FDA" w:rsidP="00947FDA">
      <w:pPr>
        <w:pStyle w:val="Textzprvy"/>
        <w:spacing w:after="0"/>
      </w:pPr>
    </w:p>
    <w:p w14:paraId="203037C2" w14:textId="394D33E3" w:rsidR="00947FDA" w:rsidRDefault="00947FDA" w:rsidP="00947FDA">
      <w:pPr>
        <w:pStyle w:val="Textzprvy"/>
        <w:spacing w:after="0"/>
      </w:pPr>
      <w:r w:rsidRPr="00947FDA">
        <w:rPr>
          <w:i/>
          <w:iCs/>
        </w:rPr>
        <w:t>„Ekonomika ČT24 přináší divákům krátký souhrn ekonomických zpráv na jednom místě v rámci kontinuálního vysílání. Zařazujeme do něj aktuální témata, snažíme se ale zachycovat i další důležité a zajímavé události ze světa byznysu, která se běžně do vysílání tak často nedostanou. Nabízíme pohled očima ekonomicky zaměřených redaktorů a využíváme jejich postřehy a zkušenosti z natáčení v terénu a na přípravě pořadu s nimi úzce spolupracujeme</w:t>
      </w:r>
      <w:r>
        <w:rPr>
          <w:i/>
          <w:iCs/>
        </w:rPr>
        <w:t>,</w:t>
      </w:r>
      <w:r w:rsidRPr="00947FDA">
        <w:rPr>
          <w:i/>
          <w:iCs/>
        </w:rPr>
        <w:t>“</w:t>
      </w:r>
      <w:r>
        <w:t xml:space="preserve"> říká vedoucí redaktorka </w:t>
      </w:r>
      <w:r w:rsidRPr="00947FDA">
        <w:rPr>
          <w:b/>
          <w:bCs/>
        </w:rPr>
        <w:t>Vanda Kofroňová</w:t>
      </w:r>
      <w:r>
        <w:t>.</w:t>
      </w:r>
    </w:p>
    <w:p w14:paraId="6B9E062B" w14:textId="77777777" w:rsidR="00947FDA" w:rsidRPr="00947FDA" w:rsidRDefault="00947FDA" w:rsidP="00947FDA">
      <w:pPr>
        <w:pStyle w:val="Textzprvy"/>
        <w:spacing w:after="0"/>
      </w:pPr>
    </w:p>
    <w:p w14:paraId="5F66CFFF" w14:textId="796537D1" w:rsidR="00947FDA" w:rsidRPr="00070486" w:rsidRDefault="008B562B" w:rsidP="00947FDA">
      <w:pPr>
        <w:pStyle w:val="Textzprvy"/>
        <w:spacing w:after="0"/>
      </w:pPr>
      <w:r>
        <w:t>Redakce ekonomiky</w:t>
      </w:r>
      <w:r w:rsidR="00947FDA">
        <w:t xml:space="preserve"> České televize se vedle formátu Ekonomika ČT24 podílí </w:t>
      </w:r>
      <w:r w:rsidR="00634093">
        <w:t>mimo jiné</w:t>
      </w:r>
      <w:r w:rsidR="00947FDA">
        <w:t xml:space="preserve"> na přípravě týdenního pořadu Události, komentáře z ekonomiky, který se na ČT24 vysílá v sobotu od 22:00 a nabízí shrnutí a analýzu nejdůležitějších ekonomických událostí týdne, rozhovory s hosty i speciálně připravené reportáže.</w:t>
      </w:r>
    </w:p>
    <w:bookmarkEnd w:id="0"/>
    <w:p w14:paraId="476FA92E" w14:textId="77777777" w:rsidR="00966A9B" w:rsidRDefault="00966A9B" w:rsidP="00966A9B">
      <w:pPr>
        <w:pStyle w:val="Textzprvy"/>
        <w:spacing w:after="0"/>
        <w:rPr>
          <w:bCs/>
        </w:rPr>
      </w:pPr>
    </w:p>
    <w:p w14:paraId="21BA189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B4EFCC6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A759" w14:textId="77777777" w:rsidR="00947FDA" w:rsidRDefault="00947FDA" w:rsidP="00FE502B">
      <w:r>
        <w:separator/>
      </w:r>
    </w:p>
  </w:endnote>
  <w:endnote w:type="continuationSeparator" w:id="0">
    <w:p w14:paraId="55E83A01" w14:textId="77777777" w:rsidR="00947FDA" w:rsidRDefault="00947FDA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1D90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4601439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4F4B2BD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57D3" w14:textId="77777777" w:rsidR="00947FDA" w:rsidRDefault="00947FDA" w:rsidP="00FE502B">
      <w:r>
        <w:separator/>
      </w:r>
    </w:p>
  </w:footnote>
  <w:footnote w:type="continuationSeparator" w:id="0">
    <w:p w14:paraId="6394AC3D" w14:textId="77777777" w:rsidR="00947FDA" w:rsidRDefault="00947FDA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2385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D6EBCD" wp14:editId="3C20F762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DD296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6EB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F6DD296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7BF3142" wp14:editId="5CD195D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DA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6ADC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63EC"/>
    <w:rsid w:val="00217E15"/>
    <w:rsid w:val="00222767"/>
    <w:rsid w:val="002370B2"/>
    <w:rsid w:val="00244CD9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0599C"/>
    <w:rsid w:val="006274D7"/>
    <w:rsid w:val="006277A4"/>
    <w:rsid w:val="00630721"/>
    <w:rsid w:val="00630BFE"/>
    <w:rsid w:val="00634093"/>
    <w:rsid w:val="006355B5"/>
    <w:rsid w:val="00636765"/>
    <w:rsid w:val="00647588"/>
    <w:rsid w:val="0065635A"/>
    <w:rsid w:val="00676729"/>
    <w:rsid w:val="00677B3C"/>
    <w:rsid w:val="006810A3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E766D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B562B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44F18"/>
    <w:rsid w:val="00947FDA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03072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3AA1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2573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35C1"/>
    <w:rsid w:val="00FB72C6"/>
    <w:rsid w:val="00FB7EBF"/>
    <w:rsid w:val="00FC3395"/>
    <w:rsid w:val="00FD179C"/>
    <w:rsid w:val="00FD30E9"/>
    <w:rsid w:val="00FD63AC"/>
    <w:rsid w:val="00FD7ABF"/>
    <w:rsid w:val="00FE502B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5FE4"/>
  <w15:chartTrackingRefBased/>
  <w15:docId w15:val="{B21E307E-A51B-43B3-9E10-1BA02D0F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29</TotalTime>
  <Pages>1</Pages>
  <Words>238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1779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9</cp:revision>
  <cp:lastPrinted>2023-04-18T10:42:00Z</cp:lastPrinted>
  <dcterms:created xsi:type="dcterms:W3CDTF">2026-02-13T15:30:00Z</dcterms:created>
  <dcterms:modified xsi:type="dcterms:W3CDTF">2026-02-17T10:56:00Z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