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ADA2E" w14:textId="77777777" w:rsidR="00966A9B" w:rsidRDefault="00156C22" w:rsidP="00250574">
      <w:pPr>
        <w:spacing w:after="240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Praha ožralá, </w:t>
      </w:r>
      <w:r w:rsidR="00AC58B3">
        <w:rPr>
          <w:rFonts w:ascii="Verdana" w:hAnsi="Verdana"/>
          <w:b/>
          <w:sz w:val="32"/>
          <w:szCs w:val="32"/>
        </w:rPr>
        <w:t>Tělo v mé hlavě a úspěšné cestopisy – z</w:t>
      </w:r>
      <w:r w:rsidR="00C03CDF">
        <w:rPr>
          <w:rFonts w:ascii="Verdana" w:hAnsi="Verdana"/>
          <w:b/>
          <w:sz w:val="32"/>
          <w:szCs w:val="32"/>
        </w:rPr>
        <w:t>áří a říjen s nov</w:t>
      </w:r>
      <w:r w:rsidR="006E7AC0">
        <w:rPr>
          <w:rFonts w:ascii="Verdana" w:hAnsi="Verdana"/>
          <w:b/>
          <w:sz w:val="32"/>
          <w:szCs w:val="32"/>
        </w:rPr>
        <w:t>ými</w:t>
      </w:r>
      <w:r w:rsidR="00C03CDF">
        <w:rPr>
          <w:rFonts w:ascii="Verdana" w:hAnsi="Verdana"/>
          <w:b/>
          <w:sz w:val="32"/>
          <w:szCs w:val="32"/>
        </w:rPr>
        <w:t xml:space="preserve"> dokumentární</w:t>
      </w:r>
      <w:r w:rsidR="006E7AC0">
        <w:rPr>
          <w:rFonts w:ascii="Verdana" w:hAnsi="Verdana"/>
          <w:b/>
          <w:sz w:val="32"/>
          <w:szCs w:val="32"/>
        </w:rPr>
        <w:t>mi pořady</w:t>
      </w:r>
      <w:r w:rsidR="00C03CDF">
        <w:rPr>
          <w:rFonts w:ascii="Verdana" w:hAnsi="Verdana"/>
          <w:b/>
          <w:sz w:val="32"/>
          <w:szCs w:val="32"/>
        </w:rPr>
        <w:t xml:space="preserve"> ČT</w:t>
      </w:r>
    </w:p>
    <w:p w14:paraId="5ED0D606" w14:textId="77777777" w:rsidR="00D42B09" w:rsidRPr="00C10BBD" w:rsidRDefault="003F4BAA" w:rsidP="00250574">
      <w:pPr>
        <w:spacing w:after="240"/>
        <w:rPr>
          <w:rFonts w:ascii="Verdana" w:hAnsi="Verdana"/>
          <w:b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DD377B">
        <w:rPr>
          <w:rFonts w:ascii="Verdana" w:hAnsi="Verdana"/>
          <w:noProof/>
          <w:color w:val="auto"/>
          <w:sz w:val="18"/>
          <w:szCs w:val="18"/>
        </w:rPr>
        <w:t>4. září 2024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0CAF90AE" w14:textId="77777777" w:rsidR="001E0B86" w:rsidRPr="001E0B86" w:rsidRDefault="00F92ED9" w:rsidP="00043EA8">
      <w:pPr>
        <w:pStyle w:val="Perexzprvy"/>
        <w:spacing w:after="320"/>
      </w:pPr>
      <w:r>
        <w:t>Dokumentaristé České televize v</w:t>
      </w:r>
      <w:r w:rsidR="00A74F35">
        <w:t> cyklu Praha ožralá navštíví legendární pražské hospody,</w:t>
      </w:r>
      <w:r w:rsidR="00463670">
        <w:t xml:space="preserve"> v sérii Středověké srdce Evropy prozkoum</w:t>
      </w:r>
      <w:r w:rsidR="00D050C6">
        <w:t>ají</w:t>
      </w:r>
      <w:r w:rsidR="00463670">
        <w:t xml:space="preserve"> </w:t>
      </w:r>
      <w:r w:rsidR="00474A26">
        <w:t xml:space="preserve">české i související </w:t>
      </w:r>
      <w:r w:rsidR="00A35073">
        <w:t>evropské památky</w:t>
      </w:r>
      <w:r w:rsidR="001E0B86">
        <w:t>, v cestopis</w:t>
      </w:r>
      <w:r w:rsidR="009F4363">
        <w:t>u</w:t>
      </w:r>
      <w:r w:rsidR="001E0B86">
        <w:t xml:space="preserve"> </w:t>
      </w:r>
      <w:r w:rsidR="00A35073">
        <w:t xml:space="preserve">Nejkrásnější </w:t>
      </w:r>
      <w:proofErr w:type="spellStart"/>
      <w:r w:rsidR="00A35073">
        <w:t>treky</w:t>
      </w:r>
      <w:proofErr w:type="spellEnd"/>
      <w:r w:rsidR="00A35073">
        <w:t xml:space="preserve"> Evropy bud</w:t>
      </w:r>
      <w:r w:rsidR="00D050C6">
        <w:t>ou</w:t>
      </w:r>
      <w:r w:rsidR="00A35073">
        <w:t xml:space="preserve"> putovat po úchvatných stezkách starého kontinentu</w:t>
      </w:r>
      <w:r w:rsidR="001E0B86">
        <w:t xml:space="preserve"> a v desáté řadě Bedekru procestují Velkou Británii</w:t>
      </w:r>
      <w:r w:rsidR="00A35073">
        <w:t>. S</w:t>
      </w:r>
      <w:r w:rsidR="005266AA">
        <w:t>nímky</w:t>
      </w:r>
      <w:r>
        <w:t xml:space="preserve"> Blýskání pod Tatrami,</w:t>
      </w:r>
      <w:r w:rsidR="0031411E">
        <w:t xml:space="preserve"> Žižka – hrdlořez i </w:t>
      </w:r>
      <w:r w:rsidR="00E20070">
        <w:t>b</w:t>
      </w:r>
      <w:r w:rsidR="0031411E">
        <w:t>oží bojovník</w:t>
      </w:r>
      <w:r w:rsidR="00FB36F6">
        <w:t>, Pravda o Žižkovi</w:t>
      </w:r>
      <w:r w:rsidR="009F4363">
        <w:t xml:space="preserve"> a</w:t>
      </w:r>
      <w:r w:rsidR="0087549F">
        <w:t xml:space="preserve"> Proměny doktora Tyrše</w:t>
      </w:r>
      <w:r w:rsidR="001E0B86">
        <w:t xml:space="preserve"> </w:t>
      </w:r>
      <w:r w:rsidR="00830C01">
        <w:t>zdokumentují historické osobnosti a</w:t>
      </w:r>
      <w:r w:rsidR="0002386C">
        <w:t> </w:t>
      </w:r>
      <w:r w:rsidR="00830C01">
        <w:t>události,</w:t>
      </w:r>
      <w:r w:rsidR="0080466F">
        <w:t xml:space="preserve"> dokumenty </w:t>
      </w:r>
      <w:r w:rsidR="00A35073">
        <w:t>Tělo v mé hlavě</w:t>
      </w:r>
      <w:r w:rsidR="00D050C6">
        <w:t xml:space="preserve"> a</w:t>
      </w:r>
      <w:r w:rsidR="00A35073">
        <w:t xml:space="preserve"> Spojila nás smrt </w:t>
      </w:r>
      <w:r w:rsidR="00D050C6">
        <w:t xml:space="preserve">se budou věnovat sociálním tématům a </w:t>
      </w:r>
      <w:r w:rsidR="0080466F">
        <w:t>film</w:t>
      </w:r>
      <w:r w:rsidR="00D050C6">
        <w:t xml:space="preserve"> Juráček je můj osud odvypráví příběh Dani Horákov</w:t>
      </w:r>
      <w:r w:rsidR="001E0B86">
        <w:t>é</w:t>
      </w:r>
      <w:r w:rsidR="00D050C6">
        <w:t xml:space="preserve">. </w:t>
      </w:r>
    </w:p>
    <w:p w14:paraId="464E1749" w14:textId="77777777" w:rsidR="00966A9B" w:rsidRDefault="00EF67DA" w:rsidP="00043EA8">
      <w:pPr>
        <w:pStyle w:val="Textzprvy"/>
        <w:spacing w:after="320"/>
      </w:pPr>
      <w:r>
        <w:t>S</w:t>
      </w:r>
      <w:r w:rsidR="00E5719B">
        <w:t>vérázn</w:t>
      </w:r>
      <w:r>
        <w:t>ý</w:t>
      </w:r>
      <w:r w:rsidR="00E5719B">
        <w:t xml:space="preserve"> dokumentární cyklu</w:t>
      </w:r>
      <w:r>
        <w:t>s</w:t>
      </w:r>
      <w:r w:rsidR="00E5719B">
        <w:t xml:space="preserve"> </w:t>
      </w:r>
      <w:r w:rsidR="00E5719B" w:rsidRPr="005C7E6E">
        <w:rPr>
          <w:b/>
        </w:rPr>
        <w:t>Praha ožralá</w:t>
      </w:r>
      <w:r w:rsidR="00E5719B">
        <w:t xml:space="preserve"> </w:t>
      </w:r>
      <w:r>
        <w:t>diváky zavede</w:t>
      </w:r>
      <w:r w:rsidR="00E5719B">
        <w:t xml:space="preserve"> do nej</w:t>
      </w:r>
      <w:r w:rsidR="0045638B">
        <w:t xml:space="preserve">různějších </w:t>
      </w:r>
      <w:r w:rsidR="00E5719B">
        <w:t xml:space="preserve">pražských podniků, které se mohou pyšnit </w:t>
      </w:r>
      <w:r>
        <w:t>jedinečnou</w:t>
      </w:r>
      <w:r w:rsidR="0045638B">
        <w:t xml:space="preserve"> </w:t>
      </w:r>
      <w:r w:rsidR="00E5719B">
        <w:t>minulostí i současností.</w:t>
      </w:r>
      <w:r w:rsidR="0045638B">
        <w:t xml:space="preserve"> </w:t>
      </w:r>
      <w:r>
        <w:t>Na otázku</w:t>
      </w:r>
      <w:r w:rsidR="009F4363">
        <w:t>,</w:t>
      </w:r>
      <w:r>
        <w:t xml:space="preserve"> k</w:t>
      </w:r>
      <w:r w:rsidR="0045638B">
        <w:t xml:space="preserve">am chodil na pivo Jan Neruda, Franz Kafka </w:t>
      </w:r>
      <w:r>
        <w:t>či</w:t>
      </w:r>
      <w:r w:rsidR="0045638B">
        <w:t xml:space="preserve"> </w:t>
      </w:r>
      <w:r>
        <w:t>Bohumil Hrabal nebo jaké zločiny poznamenaly nejen pověst vybraných hospod</w:t>
      </w:r>
      <w:r w:rsidR="009F4363">
        <w:t>,</w:t>
      </w:r>
      <w:r>
        <w:t xml:space="preserve"> odpoví místní výčepní a štamgast</w:t>
      </w:r>
      <w:r w:rsidR="005C7E6E">
        <w:t>i v rozhovorech s Janem Hájkem</w:t>
      </w:r>
      <w:r>
        <w:t xml:space="preserve">. </w:t>
      </w:r>
      <w:r w:rsidR="005C7E6E">
        <w:t xml:space="preserve">Ten navíc v bonusových videích, která budou od 12. září dostupná v iVysílání a na sociálních sítích ČT, prozradí, </w:t>
      </w:r>
      <w:r w:rsidR="009F4363">
        <w:t>které</w:t>
      </w:r>
      <w:r w:rsidR="005C7E6E">
        <w:t xml:space="preserve"> hospody si zahrály v ikonických českých filmech Samotáři, Adéla ještě nevečeřela a Pupendo.</w:t>
      </w:r>
    </w:p>
    <w:p w14:paraId="3CE02E93" w14:textId="77777777" w:rsidR="00AC58B3" w:rsidRPr="006E7AC0" w:rsidRDefault="00AC58B3" w:rsidP="00043EA8">
      <w:pPr>
        <w:pStyle w:val="Textzprvy"/>
        <w:spacing w:after="320"/>
      </w:pPr>
      <w:r>
        <w:t>Citlivých témat se dotkn</w:t>
      </w:r>
      <w:r w:rsidR="00ED5F5B">
        <w:t>e</w:t>
      </w:r>
      <w:r>
        <w:t xml:space="preserve"> dokument</w:t>
      </w:r>
      <w:r w:rsidR="00ED5F5B">
        <w:t>ární experiment</w:t>
      </w:r>
      <w:r>
        <w:t xml:space="preserve"> </w:t>
      </w:r>
      <w:r w:rsidRPr="008612F0">
        <w:rPr>
          <w:b/>
        </w:rPr>
        <w:t>Tělo v mé hlavě</w:t>
      </w:r>
      <w:r w:rsidR="00ED5F5B">
        <w:t>, který zprostředkuje pohled</w:t>
      </w:r>
      <w:r>
        <w:t xml:space="preserve"> do </w:t>
      </w:r>
      <w:r w:rsidR="008612F0">
        <w:t xml:space="preserve">duší lidí, kteří se </w:t>
      </w:r>
      <w:r w:rsidR="00ED5F5B">
        <w:t xml:space="preserve">v průběhu života </w:t>
      </w:r>
      <w:r w:rsidR="008612F0">
        <w:t xml:space="preserve">museli vypořádat s body </w:t>
      </w:r>
      <w:proofErr w:type="spellStart"/>
      <w:r w:rsidR="008612F0">
        <w:t>shamingem</w:t>
      </w:r>
      <w:proofErr w:type="spellEnd"/>
      <w:r w:rsidR="00ED5F5B">
        <w:t xml:space="preserve"> –</w:t>
      </w:r>
      <w:r w:rsidR="008612F0">
        <w:t xml:space="preserve"> </w:t>
      </w:r>
      <w:r w:rsidR="00ED5F5B">
        <w:t>urážk</w:t>
      </w:r>
      <w:r w:rsidR="00FE6EF7">
        <w:t>a</w:t>
      </w:r>
      <w:r w:rsidR="00ED5F5B">
        <w:t>mi,</w:t>
      </w:r>
      <w:r w:rsidR="008612F0">
        <w:t xml:space="preserve"> kriti</w:t>
      </w:r>
      <w:r w:rsidR="000D1789">
        <w:t>kou</w:t>
      </w:r>
      <w:r w:rsidR="00ED5F5B">
        <w:t xml:space="preserve"> a</w:t>
      </w:r>
      <w:r w:rsidR="0002386C">
        <w:t> </w:t>
      </w:r>
      <w:r w:rsidR="00ED5F5B">
        <w:t>ponižování</w:t>
      </w:r>
      <w:r w:rsidR="00FE6EF7">
        <w:t>m</w:t>
      </w:r>
      <w:r w:rsidR="008612F0">
        <w:t xml:space="preserve"> namířenými na</w:t>
      </w:r>
      <w:r w:rsidR="00FE6EF7">
        <w:t xml:space="preserve"> jejich</w:t>
      </w:r>
      <w:r w:rsidR="008612F0">
        <w:t xml:space="preserve"> fyzické vzezření. Film zachycuje</w:t>
      </w:r>
      <w:r w:rsidR="00FE6EF7">
        <w:t xml:space="preserve"> skupinu mužů a žen, kteří se sešli v televizním studiu, aby mluvili o svých zkušenostech s tímto typem šikany a</w:t>
      </w:r>
      <w:r w:rsidR="000D1789">
        <w:t> </w:t>
      </w:r>
      <w:r w:rsidR="00FE6EF7">
        <w:t xml:space="preserve">způsobech, jak </w:t>
      </w:r>
      <w:r w:rsidR="00830C01">
        <w:t>se jí postavit</w:t>
      </w:r>
      <w:r w:rsidR="00FE6EF7">
        <w:t>.</w:t>
      </w:r>
      <w:r w:rsidR="00AA11DB">
        <w:t xml:space="preserve"> Téma</w:t>
      </w:r>
      <w:r w:rsidR="00FE6EF7">
        <w:t xml:space="preserve"> </w:t>
      </w:r>
      <w:r w:rsidR="000D1789">
        <w:t>o</w:t>
      </w:r>
      <w:r w:rsidR="00DE2BE1">
        <w:t>svě</w:t>
      </w:r>
      <w:r w:rsidR="00AA11DB">
        <w:t>ty</w:t>
      </w:r>
      <w:r w:rsidR="00DE2BE1">
        <w:t xml:space="preserve"> proti body </w:t>
      </w:r>
      <w:proofErr w:type="spellStart"/>
      <w:r w:rsidR="00DE2BE1">
        <w:t>shamingu</w:t>
      </w:r>
      <w:proofErr w:type="spellEnd"/>
      <w:r w:rsidR="00DE2BE1">
        <w:t xml:space="preserve"> se objeví i v celorepublikové kampani ve spolupráci ČT edu a O</w:t>
      </w:r>
      <w:r w:rsidR="00DE2BE1" w:rsidRPr="00E20070">
        <w:rPr>
          <w:vertAlign w:val="subscript"/>
        </w:rPr>
        <w:t>2</w:t>
      </w:r>
      <w:r w:rsidR="00DE2BE1">
        <w:t xml:space="preserve"> Chytrá škola. </w:t>
      </w:r>
      <w:r w:rsidR="00FE6EF7">
        <w:t xml:space="preserve">Film </w:t>
      </w:r>
      <w:r w:rsidR="00FE6EF7" w:rsidRPr="00830C01">
        <w:rPr>
          <w:b/>
        </w:rPr>
        <w:t>Spojila nás smrt</w:t>
      </w:r>
      <w:r w:rsidR="00FE6EF7">
        <w:t xml:space="preserve"> pak přiblíží životy ovdovělých rodičů v produktivním věku, kteří často </w:t>
      </w:r>
      <w:r w:rsidR="00830C01">
        <w:t xml:space="preserve">čelí velké </w:t>
      </w:r>
      <w:r w:rsidR="00FE6EF7">
        <w:t>psychické</w:t>
      </w:r>
      <w:r w:rsidR="00830C01">
        <w:t xml:space="preserve"> a</w:t>
      </w:r>
      <w:r w:rsidR="00FE6EF7">
        <w:t xml:space="preserve"> socioekonomické </w:t>
      </w:r>
      <w:r w:rsidR="00830C01">
        <w:t>zátěži s výrazným dopadem na děti.</w:t>
      </w:r>
    </w:p>
    <w:p w14:paraId="7F679C2F" w14:textId="77777777" w:rsidR="00D02628" w:rsidRDefault="00E14A06" w:rsidP="00043EA8">
      <w:pPr>
        <w:pStyle w:val="Textzprvy"/>
        <w:spacing w:after="320"/>
      </w:pPr>
      <w:r>
        <w:t>Pohled na nejzajímavější památky nabídne seriál</w:t>
      </w:r>
      <w:r w:rsidR="007C4E0A">
        <w:t xml:space="preserve"> </w:t>
      </w:r>
      <w:r w:rsidR="007C4E0A" w:rsidRPr="00F30FA7">
        <w:rPr>
          <w:b/>
        </w:rPr>
        <w:t>Středověké srdce Evropy</w:t>
      </w:r>
      <w:r w:rsidR="007C4E0A">
        <w:t xml:space="preserve">, </w:t>
      </w:r>
      <w:r w:rsidR="00E0581D">
        <w:t xml:space="preserve">jehož komentář namluvili Tatiana a Vojtěch Dykovi a </w:t>
      </w:r>
      <w:r w:rsidR="007C4E0A">
        <w:t xml:space="preserve">který </w:t>
      </w:r>
      <w:r w:rsidR="00C911CB">
        <w:t xml:space="preserve">ukáže </w:t>
      </w:r>
      <w:r w:rsidR="007C4E0A">
        <w:t>průřez architekturou od starověku</w:t>
      </w:r>
      <w:r>
        <w:t xml:space="preserve"> po baroko. </w:t>
      </w:r>
      <w:r w:rsidR="00F30FA7">
        <w:t>Čirou c</w:t>
      </w:r>
      <w:r>
        <w:t xml:space="preserve">estovatelskou radost bude možné prožít u série </w:t>
      </w:r>
      <w:r w:rsidRPr="00F30FA7">
        <w:rPr>
          <w:b/>
        </w:rPr>
        <w:t>Nejkrásnější treky Evropy</w:t>
      </w:r>
      <w:r>
        <w:t>, která s diváky zavítá do Norska, Itálie, Slovinska, Černé Hory, Švýcarska</w:t>
      </w:r>
      <w:r w:rsidR="00F30FA7">
        <w:t>,</w:t>
      </w:r>
      <w:r>
        <w:t xml:space="preserve"> Francie</w:t>
      </w:r>
      <w:r w:rsidR="004917B5">
        <w:t xml:space="preserve">, </w:t>
      </w:r>
      <w:r>
        <w:t>na Island a Madeiru</w:t>
      </w:r>
      <w:r w:rsidR="000D1789">
        <w:t>,</w:t>
      </w:r>
      <w:r w:rsidR="00F30FA7">
        <w:t xml:space="preserve"> nebo u </w:t>
      </w:r>
      <w:r w:rsidR="00F30FA7" w:rsidRPr="00F30FA7">
        <w:rPr>
          <w:b/>
        </w:rPr>
        <w:t>Bedekru</w:t>
      </w:r>
      <w:r w:rsidR="00F30FA7">
        <w:t>, který tentokrát zmapuje Velkou Británii.</w:t>
      </w:r>
    </w:p>
    <w:p w14:paraId="44DFAEA9" w14:textId="77777777" w:rsidR="00F30FA7" w:rsidRDefault="00F30FA7" w:rsidP="00043EA8">
      <w:pPr>
        <w:pStyle w:val="Textzprvy"/>
        <w:spacing w:after="320"/>
      </w:pPr>
      <w:r>
        <w:t>O životě nejslavnějšího husitského vojevůdce budou</w:t>
      </w:r>
      <w:r w:rsidR="004917B5">
        <w:t xml:space="preserve"> </w:t>
      </w:r>
      <w:r w:rsidR="00C911CB">
        <w:t>u</w:t>
      </w:r>
      <w:r w:rsidR="00D572BA">
        <w:t xml:space="preserve"> příležitosti</w:t>
      </w:r>
      <w:r w:rsidR="005016F1">
        <w:t xml:space="preserve"> </w:t>
      </w:r>
      <w:r w:rsidR="004917B5">
        <w:t>šestisté</w:t>
      </w:r>
      <w:r w:rsidR="00D572BA">
        <w:t>ho</w:t>
      </w:r>
      <w:r w:rsidR="004917B5">
        <w:t xml:space="preserve"> výročí </w:t>
      </w:r>
      <w:proofErr w:type="gramStart"/>
      <w:r w:rsidR="00C911CB">
        <w:t xml:space="preserve">jeho  </w:t>
      </w:r>
      <w:r w:rsidR="004917B5">
        <w:t>úmrtí</w:t>
      </w:r>
      <w:proofErr w:type="gramEnd"/>
      <w:r>
        <w:t xml:space="preserve"> vyprávět dva dokumenty, a to </w:t>
      </w:r>
      <w:r w:rsidRPr="00892D55">
        <w:rPr>
          <w:b/>
        </w:rPr>
        <w:t>Žižka – hrdlořez i boží bojovník</w:t>
      </w:r>
      <w:r w:rsidR="004917B5">
        <w:t xml:space="preserve"> a </w:t>
      </w:r>
      <w:r w:rsidR="004917B5" w:rsidRPr="00892D55">
        <w:rPr>
          <w:b/>
        </w:rPr>
        <w:t>Pravda o Žižkovi</w:t>
      </w:r>
      <w:r w:rsidR="004917B5">
        <w:t>. Do</w:t>
      </w:r>
      <w:r w:rsidR="00D572BA">
        <w:t> </w:t>
      </w:r>
      <w:r w:rsidR="004917B5">
        <w:t xml:space="preserve">historie nahlédne také snímek </w:t>
      </w:r>
      <w:r w:rsidR="004917B5" w:rsidRPr="00892D55">
        <w:rPr>
          <w:b/>
        </w:rPr>
        <w:t>Blýskání pod Tatrami</w:t>
      </w:r>
      <w:r w:rsidR="004917B5">
        <w:t xml:space="preserve"> zachycující okolnosti vzpoury proti fašismu v B</w:t>
      </w:r>
      <w:r w:rsidR="00C911CB">
        <w:t>a</w:t>
      </w:r>
      <w:r w:rsidR="004917B5">
        <w:t>nské Bystric</w:t>
      </w:r>
      <w:r w:rsidR="00892D55">
        <w:t xml:space="preserve">i v roce 1944 nebo dokument o zakladateli sokolského hnutí </w:t>
      </w:r>
      <w:r w:rsidR="00892D55" w:rsidRPr="00892D55">
        <w:rPr>
          <w:b/>
        </w:rPr>
        <w:t>Proměny doktora Tyrše</w:t>
      </w:r>
      <w:r w:rsidR="00892D55">
        <w:t xml:space="preserve">. </w:t>
      </w:r>
    </w:p>
    <w:p w14:paraId="543C5F56" w14:textId="77777777" w:rsidR="00892D55" w:rsidRDefault="0002386C" w:rsidP="00D572BA">
      <w:pPr>
        <w:pStyle w:val="Textzprvy"/>
        <w:spacing w:after="240"/>
      </w:pPr>
      <w:r w:rsidRPr="0002386C">
        <w:t>Česko-německá novinářka a spisovatelka Daňa Horáková, signatářka Charty 77, organizovala v</w:t>
      </w:r>
      <w:r w:rsidR="00C911CB">
        <w:t> </w:t>
      </w:r>
      <w:r w:rsidRPr="0002386C">
        <w:t>sedmdesátých letech ve svém bytě salony pro disidenty</w:t>
      </w:r>
      <w:r w:rsidR="00CB3867">
        <w:t xml:space="preserve"> a s Václavem Havlem řídila</w:t>
      </w:r>
      <w:r w:rsidRPr="0002386C">
        <w:t xml:space="preserve"> samizdatovou Edici Expedice. V roce 1979 se provdala za filmového režiséra Pavla Juráčka a vystěhov</w:t>
      </w:r>
      <w:r w:rsidR="00CB3867">
        <w:t>a</w:t>
      </w:r>
      <w:r w:rsidRPr="0002386C">
        <w:t>la se s ním do Německé spolkové republiky</w:t>
      </w:r>
      <w:r w:rsidR="00CB3867">
        <w:t>, německy napsala a vydala sedm prozaických a publicistických knih a</w:t>
      </w:r>
      <w:r w:rsidR="00C911CB">
        <w:t> </w:t>
      </w:r>
      <w:r w:rsidR="00CB3867">
        <w:t>v</w:t>
      </w:r>
      <w:r w:rsidRPr="0002386C">
        <w:t xml:space="preserve"> letech 2002</w:t>
      </w:r>
      <w:r w:rsidR="00C911CB">
        <w:t>–</w:t>
      </w:r>
      <w:r w:rsidR="00CB3867">
        <w:t>2004</w:t>
      </w:r>
      <w:r w:rsidRPr="0002386C">
        <w:t xml:space="preserve"> byla hamburskou ministryní pro kulturu. </w:t>
      </w:r>
      <w:r w:rsidR="00CB3867">
        <w:t xml:space="preserve">Její život zdokumentovala Olga Sommerová ve snímku </w:t>
      </w:r>
      <w:r w:rsidR="00CB3867" w:rsidRPr="00CB3867">
        <w:rPr>
          <w:b/>
        </w:rPr>
        <w:t>Juráček je můj osud</w:t>
      </w:r>
      <w:r w:rsidR="00CB3867">
        <w:t>.</w:t>
      </w:r>
    </w:p>
    <w:p w14:paraId="2B224D32" w14:textId="77777777" w:rsidR="007312C5" w:rsidRPr="00250574" w:rsidRDefault="00636765" w:rsidP="00576FC6">
      <w:pPr>
        <w:pStyle w:val="Textzprvy"/>
        <w:spacing w:after="0"/>
        <w:rPr>
          <w:bCs/>
          <w:sz w:val="16"/>
          <w:szCs w:val="16"/>
        </w:rPr>
      </w:pPr>
      <w:r w:rsidRPr="00250574">
        <w:rPr>
          <w:bCs/>
          <w:sz w:val="16"/>
          <w:szCs w:val="16"/>
        </w:rPr>
        <w:t>Tiskové oddělení České televize</w:t>
      </w:r>
    </w:p>
    <w:p w14:paraId="5DF840AB" w14:textId="77777777" w:rsidR="007312C5" w:rsidRPr="00250574" w:rsidRDefault="007312C5" w:rsidP="00576FC6">
      <w:pPr>
        <w:pStyle w:val="Textzprvy"/>
        <w:spacing w:after="0"/>
        <w:rPr>
          <w:bCs/>
          <w:sz w:val="16"/>
          <w:szCs w:val="16"/>
        </w:rPr>
      </w:pPr>
      <w:r w:rsidRPr="00250574">
        <w:rPr>
          <w:bCs/>
          <w:sz w:val="16"/>
          <w:szCs w:val="16"/>
        </w:rPr>
        <w:t xml:space="preserve">Servis pro novináře: </w:t>
      </w:r>
      <w:hyperlink r:id="rId7" w:history="1">
        <w:r w:rsidRPr="00250574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250574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D80A7" w14:textId="77777777" w:rsidR="00E20070" w:rsidRDefault="00E20070" w:rsidP="00FE502B">
      <w:r>
        <w:separator/>
      </w:r>
    </w:p>
  </w:endnote>
  <w:endnote w:type="continuationSeparator" w:id="0">
    <w:p w14:paraId="7CE1E069" w14:textId="77777777" w:rsidR="00E20070" w:rsidRDefault="00E20070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234A0" w14:textId="77777777" w:rsidR="00E20070" w:rsidRPr="00B90A0A" w:rsidRDefault="00E20070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PR a externí komunikace</w:t>
    </w:r>
  </w:p>
  <w:p w14:paraId="09C98FD8" w14:textId="77777777" w:rsidR="00E20070" w:rsidRPr="00B90A0A" w:rsidRDefault="00E20070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261 133 474</w:t>
    </w:r>
  </w:p>
  <w:p w14:paraId="14A005A9" w14:textId="77777777" w:rsidR="00E20070" w:rsidRPr="007312C5" w:rsidRDefault="00E20070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64C6B" w14:textId="77777777" w:rsidR="00E20070" w:rsidRDefault="00E20070" w:rsidP="00FE502B">
      <w:r>
        <w:separator/>
      </w:r>
    </w:p>
  </w:footnote>
  <w:footnote w:type="continuationSeparator" w:id="0">
    <w:p w14:paraId="605A7511" w14:textId="77777777" w:rsidR="00E20070" w:rsidRDefault="00E20070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B9038" w14:textId="77777777" w:rsidR="00E20070" w:rsidRDefault="00E20070" w:rsidP="00D520F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F55E4B" wp14:editId="5F2F2435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FC99B6" w14:textId="77777777" w:rsidR="00E20070" w:rsidRPr="00E5126A" w:rsidRDefault="00E20070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E58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" stroked="f">
              <v:fill opacity="0"/>
              <v:textbox>
                <w:txbxContent>
                  <w:p w:rsidR="00E20070" w:rsidRPr="00E5126A" w:rsidRDefault="00E20070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E8CF19A" wp14:editId="701D6D72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253728">
    <w:abstractNumId w:val="1"/>
  </w:num>
  <w:num w:numId="2" w16cid:durableId="403380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F6"/>
    <w:rsid w:val="00005066"/>
    <w:rsid w:val="00005CB7"/>
    <w:rsid w:val="0002386C"/>
    <w:rsid w:val="00037B9C"/>
    <w:rsid w:val="00040C0F"/>
    <w:rsid w:val="00041F97"/>
    <w:rsid w:val="00043EA8"/>
    <w:rsid w:val="00054142"/>
    <w:rsid w:val="000629DC"/>
    <w:rsid w:val="00070486"/>
    <w:rsid w:val="00074F2B"/>
    <w:rsid w:val="00097321"/>
    <w:rsid w:val="000A50EA"/>
    <w:rsid w:val="000A70ED"/>
    <w:rsid w:val="000B5483"/>
    <w:rsid w:val="000C5FC7"/>
    <w:rsid w:val="000D132C"/>
    <w:rsid w:val="000D1789"/>
    <w:rsid w:val="000D38F4"/>
    <w:rsid w:val="000D5B63"/>
    <w:rsid w:val="000D6D6D"/>
    <w:rsid w:val="000F04FD"/>
    <w:rsid w:val="000F506B"/>
    <w:rsid w:val="000F6642"/>
    <w:rsid w:val="000F7A58"/>
    <w:rsid w:val="001026AF"/>
    <w:rsid w:val="00103C92"/>
    <w:rsid w:val="001079C8"/>
    <w:rsid w:val="001138D2"/>
    <w:rsid w:val="00113E89"/>
    <w:rsid w:val="00126508"/>
    <w:rsid w:val="0013378E"/>
    <w:rsid w:val="00137CD5"/>
    <w:rsid w:val="00137D28"/>
    <w:rsid w:val="00144247"/>
    <w:rsid w:val="00144618"/>
    <w:rsid w:val="001452AA"/>
    <w:rsid w:val="00145E4D"/>
    <w:rsid w:val="001509D6"/>
    <w:rsid w:val="00156863"/>
    <w:rsid w:val="00156C22"/>
    <w:rsid w:val="0016265D"/>
    <w:rsid w:val="001661E7"/>
    <w:rsid w:val="001671C5"/>
    <w:rsid w:val="00176B98"/>
    <w:rsid w:val="00176BB2"/>
    <w:rsid w:val="001947C7"/>
    <w:rsid w:val="001953ED"/>
    <w:rsid w:val="00195DF9"/>
    <w:rsid w:val="00197000"/>
    <w:rsid w:val="001A560A"/>
    <w:rsid w:val="001B7C3A"/>
    <w:rsid w:val="001C461E"/>
    <w:rsid w:val="001C6377"/>
    <w:rsid w:val="001D477C"/>
    <w:rsid w:val="001D5B9F"/>
    <w:rsid w:val="001E0B86"/>
    <w:rsid w:val="001E6886"/>
    <w:rsid w:val="002155E7"/>
    <w:rsid w:val="002157D9"/>
    <w:rsid w:val="00217E15"/>
    <w:rsid w:val="00225D4B"/>
    <w:rsid w:val="002370B2"/>
    <w:rsid w:val="00250574"/>
    <w:rsid w:val="002526C4"/>
    <w:rsid w:val="00266600"/>
    <w:rsid w:val="00271094"/>
    <w:rsid w:val="00284E29"/>
    <w:rsid w:val="002A57EC"/>
    <w:rsid w:val="002C54A8"/>
    <w:rsid w:val="002D4966"/>
    <w:rsid w:val="002E7A62"/>
    <w:rsid w:val="003032A0"/>
    <w:rsid w:val="0031411E"/>
    <w:rsid w:val="0032189A"/>
    <w:rsid w:val="00324976"/>
    <w:rsid w:val="00343CF5"/>
    <w:rsid w:val="0035257F"/>
    <w:rsid w:val="003533FD"/>
    <w:rsid w:val="003534B8"/>
    <w:rsid w:val="003559C7"/>
    <w:rsid w:val="00362DBE"/>
    <w:rsid w:val="003720CE"/>
    <w:rsid w:val="003740EE"/>
    <w:rsid w:val="00387802"/>
    <w:rsid w:val="003940B7"/>
    <w:rsid w:val="003A706C"/>
    <w:rsid w:val="003B0712"/>
    <w:rsid w:val="003B26F7"/>
    <w:rsid w:val="003B6CB2"/>
    <w:rsid w:val="003C07D0"/>
    <w:rsid w:val="003D7775"/>
    <w:rsid w:val="003E2B4B"/>
    <w:rsid w:val="003E4381"/>
    <w:rsid w:val="003E6C74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33668"/>
    <w:rsid w:val="004429D3"/>
    <w:rsid w:val="004458E6"/>
    <w:rsid w:val="0045385B"/>
    <w:rsid w:val="0045638B"/>
    <w:rsid w:val="00463670"/>
    <w:rsid w:val="00463E3F"/>
    <w:rsid w:val="00464A96"/>
    <w:rsid w:val="0046718E"/>
    <w:rsid w:val="00467377"/>
    <w:rsid w:val="004727C8"/>
    <w:rsid w:val="00474A26"/>
    <w:rsid w:val="004917B5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3B71"/>
    <w:rsid w:val="004F4E54"/>
    <w:rsid w:val="004F6922"/>
    <w:rsid w:val="005016F1"/>
    <w:rsid w:val="00502805"/>
    <w:rsid w:val="005128CB"/>
    <w:rsid w:val="00516E0D"/>
    <w:rsid w:val="00520F2E"/>
    <w:rsid w:val="00521969"/>
    <w:rsid w:val="005230C9"/>
    <w:rsid w:val="005266AA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8647B"/>
    <w:rsid w:val="0059030B"/>
    <w:rsid w:val="00595813"/>
    <w:rsid w:val="005B1CCA"/>
    <w:rsid w:val="005C3249"/>
    <w:rsid w:val="005C3FD5"/>
    <w:rsid w:val="005C7E6E"/>
    <w:rsid w:val="005D7E81"/>
    <w:rsid w:val="005E0F3E"/>
    <w:rsid w:val="005E260D"/>
    <w:rsid w:val="005E6B9B"/>
    <w:rsid w:val="005E7084"/>
    <w:rsid w:val="005E78D8"/>
    <w:rsid w:val="005F7332"/>
    <w:rsid w:val="00600EB3"/>
    <w:rsid w:val="006274D7"/>
    <w:rsid w:val="006277A4"/>
    <w:rsid w:val="00630721"/>
    <w:rsid w:val="00630BFE"/>
    <w:rsid w:val="006355B5"/>
    <w:rsid w:val="00636765"/>
    <w:rsid w:val="00643278"/>
    <w:rsid w:val="00653659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E7AC0"/>
    <w:rsid w:val="006F6107"/>
    <w:rsid w:val="00701BCE"/>
    <w:rsid w:val="00704CB4"/>
    <w:rsid w:val="00704FFD"/>
    <w:rsid w:val="00710C62"/>
    <w:rsid w:val="0071708A"/>
    <w:rsid w:val="007211FC"/>
    <w:rsid w:val="00730BFE"/>
    <w:rsid w:val="007312C5"/>
    <w:rsid w:val="007332F6"/>
    <w:rsid w:val="00734D80"/>
    <w:rsid w:val="00741409"/>
    <w:rsid w:val="00745BEE"/>
    <w:rsid w:val="00783504"/>
    <w:rsid w:val="007853E0"/>
    <w:rsid w:val="007A573F"/>
    <w:rsid w:val="007C4E0A"/>
    <w:rsid w:val="007D78C7"/>
    <w:rsid w:val="007E7C8E"/>
    <w:rsid w:val="007F27F6"/>
    <w:rsid w:val="007F6621"/>
    <w:rsid w:val="007F6697"/>
    <w:rsid w:val="0080466F"/>
    <w:rsid w:val="008070ED"/>
    <w:rsid w:val="0082159F"/>
    <w:rsid w:val="008244BA"/>
    <w:rsid w:val="00830C01"/>
    <w:rsid w:val="0083357C"/>
    <w:rsid w:val="0084209E"/>
    <w:rsid w:val="008528D3"/>
    <w:rsid w:val="008575C3"/>
    <w:rsid w:val="008612F0"/>
    <w:rsid w:val="00872F28"/>
    <w:rsid w:val="0087379A"/>
    <w:rsid w:val="0087549F"/>
    <w:rsid w:val="00892D55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2501"/>
    <w:rsid w:val="00917E36"/>
    <w:rsid w:val="00923FD5"/>
    <w:rsid w:val="00940DAD"/>
    <w:rsid w:val="009446EC"/>
    <w:rsid w:val="0095031E"/>
    <w:rsid w:val="0096200E"/>
    <w:rsid w:val="00964730"/>
    <w:rsid w:val="00966A9B"/>
    <w:rsid w:val="009678AD"/>
    <w:rsid w:val="009760F7"/>
    <w:rsid w:val="00985DCE"/>
    <w:rsid w:val="00995CA1"/>
    <w:rsid w:val="009A037D"/>
    <w:rsid w:val="009B1D76"/>
    <w:rsid w:val="009B47EE"/>
    <w:rsid w:val="009B67A9"/>
    <w:rsid w:val="009C281E"/>
    <w:rsid w:val="009C35B4"/>
    <w:rsid w:val="009D0DB2"/>
    <w:rsid w:val="009E1BB0"/>
    <w:rsid w:val="009E753A"/>
    <w:rsid w:val="009F00FC"/>
    <w:rsid w:val="009F4363"/>
    <w:rsid w:val="00A025AB"/>
    <w:rsid w:val="00A0297D"/>
    <w:rsid w:val="00A03445"/>
    <w:rsid w:val="00A0535A"/>
    <w:rsid w:val="00A07AF6"/>
    <w:rsid w:val="00A17105"/>
    <w:rsid w:val="00A24833"/>
    <w:rsid w:val="00A35054"/>
    <w:rsid w:val="00A35073"/>
    <w:rsid w:val="00A36664"/>
    <w:rsid w:val="00A524D3"/>
    <w:rsid w:val="00A74F35"/>
    <w:rsid w:val="00A815A1"/>
    <w:rsid w:val="00A82B5D"/>
    <w:rsid w:val="00A85A56"/>
    <w:rsid w:val="00A873B9"/>
    <w:rsid w:val="00A92ED7"/>
    <w:rsid w:val="00AA11DB"/>
    <w:rsid w:val="00AA25F5"/>
    <w:rsid w:val="00AA4AF3"/>
    <w:rsid w:val="00AA4E79"/>
    <w:rsid w:val="00AB00FF"/>
    <w:rsid w:val="00AB7A5F"/>
    <w:rsid w:val="00AC0789"/>
    <w:rsid w:val="00AC0E90"/>
    <w:rsid w:val="00AC58B3"/>
    <w:rsid w:val="00AF66BB"/>
    <w:rsid w:val="00AF70F3"/>
    <w:rsid w:val="00B0047C"/>
    <w:rsid w:val="00B01750"/>
    <w:rsid w:val="00B25EBC"/>
    <w:rsid w:val="00B277E8"/>
    <w:rsid w:val="00B3184D"/>
    <w:rsid w:val="00B42875"/>
    <w:rsid w:val="00B438C2"/>
    <w:rsid w:val="00B57E6C"/>
    <w:rsid w:val="00B67028"/>
    <w:rsid w:val="00B70653"/>
    <w:rsid w:val="00B81A23"/>
    <w:rsid w:val="00B8298B"/>
    <w:rsid w:val="00B839F0"/>
    <w:rsid w:val="00B90A0A"/>
    <w:rsid w:val="00B94FEF"/>
    <w:rsid w:val="00B95574"/>
    <w:rsid w:val="00BA5E5F"/>
    <w:rsid w:val="00BB0F4D"/>
    <w:rsid w:val="00BB15EC"/>
    <w:rsid w:val="00BB4EFF"/>
    <w:rsid w:val="00BC02EC"/>
    <w:rsid w:val="00BC1512"/>
    <w:rsid w:val="00BD35A7"/>
    <w:rsid w:val="00BE3041"/>
    <w:rsid w:val="00BF286D"/>
    <w:rsid w:val="00BF3E23"/>
    <w:rsid w:val="00C03CDF"/>
    <w:rsid w:val="00C073BF"/>
    <w:rsid w:val="00C10BBD"/>
    <w:rsid w:val="00C164E8"/>
    <w:rsid w:val="00C26C63"/>
    <w:rsid w:val="00C31352"/>
    <w:rsid w:val="00C37473"/>
    <w:rsid w:val="00C4171E"/>
    <w:rsid w:val="00C44D18"/>
    <w:rsid w:val="00C61585"/>
    <w:rsid w:val="00C63A47"/>
    <w:rsid w:val="00C6628D"/>
    <w:rsid w:val="00C71B9B"/>
    <w:rsid w:val="00C80E14"/>
    <w:rsid w:val="00C84A3C"/>
    <w:rsid w:val="00C85878"/>
    <w:rsid w:val="00C90598"/>
    <w:rsid w:val="00C911CB"/>
    <w:rsid w:val="00C91BA7"/>
    <w:rsid w:val="00CA7EB5"/>
    <w:rsid w:val="00CB3867"/>
    <w:rsid w:val="00CB3912"/>
    <w:rsid w:val="00CB55D5"/>
    <w:rsid w:val="00CB5F59"/>
    <w:rsid w:val="00CD4CD5"/>
    <w:rsid w:val="00CD6B8B"/>
    <w:rsid w:val="00CD7EC5"/>
    <w:rsid w:val="00CE2118"/>
    <w:rsid w:val="00CE2493"/>
    <w:rsid w:val="00CE5361"/>
    <w:rsid w:val="00CE7B6C"/>
    <w:rsid w:val="00CF4F85"/>
    <w:rsid w:val="00CF56DA"/>
    <w:rsid w:val="00D02628"/>
    <w:rsid w:val="00D0429E"/>
    <w:rsid w:val="00D050C6"/>
    <w:rsid w:val="00D06324"/>
    <w:rsid w:val="00D0765C"/>
    <w:rsid w:val="00D11CCF"/>
    <w:rsid w:val="00D11DF9"/>
    <w:rsid w:val="00D11E1C"/>
    <w:rsid w:val="00D16B5A"/>
    <w:rsid w:val="00D17F92"/>
    <w:rsid w:val="00D24681"/>
    <w:rsid w:val="00D30414"/>
    <w:rsid w:val="00D3180E"/>
    <w:rsid w:val="00D4122E"/>
    <w:rsid w:val="00D42B09"/>
    <w:rsid w:val="00D45DA3"/>
    <w:rsid w:val="00D46478"/>
    <w:rsid w:val="00D47F4C"/>
    <w:rsid w:val="00D503AE"/>
    <w:rsid w:val="00D51B5B"/>
    <w:rsid w:val="00D5206B"/>
    <w:rsid w:val="00D520F6"/>
    <w:rsid w:val="00D572BA"/>
    <w:rsid w:val="00D6240F"/>
    <w:rsid w:val="00D738E6"/>
    <w:rsid w:val="00D97134"/>
    <w:rsid w:val="00DA2F4B"/>
    <w:rsid w:val="00DB1A17"/>
    <w:rsid w:val="00DB4396"/>
    <w:rsid w:val="00DB7C54"/>
    <w:rsid w:val="00DC49BD"/>
    <w:rsid w:val="00DC7F7A"/>
    <w:rsid w:val="00DD02E7"/>
    <w:rsid w:val="00DD23D1"/>
    <w:rsid w:val="00DD377B"/>
    <w:rsid w:val="00DD3CD9"/>
    <w:rsid w:val="00DE11FF"/>
    <w:rsid w:val="00DE2BE1"/>
    <w:rsid w:val="00DE5D06"/>
    <w:rsid w:val="00E054C5"/>
    <w:rsid w:val="00E0581D"/>
    <w:rsid w:val="00E14A06"/>
    <w:rsid w:val="00E14A9E"/>
    <w:rsid w:val="00E16DD2"/>
    <w:rsid w:val="00E20070"/>
    <w:rsid w:val="00E23816"/>
    <w:rsid w:val="00E32051"/>
    <w:rsid w:val="00E32F08"/>
    <w:rsid w:val="00E5126A"/>
    <w:rsid w:val="00E5719B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528F"/>
    <w:rsid w:val="00EC6913"/>
    <w:rsid w:val="00EC73D8"/>
    <w:rsid w:val="00ED5F5B"/>
    <w:rsid w:val="00EE3D3F"/>
    <w:rsid w:val="00EF6225"/>
    <w:rsid w:val="00EF67DA"/>
    <w:rsid w:val="00F06C3A"/>
    <w:rsid w:val="00F07962"/>
    <w:rsid w:val="00F07C0D"/>
    <w:rsid w:val="00F16960"/>
    <w:rsid w:val="00F22057"/>
    <w:rsid w:val="00F2258D"/>
    <w:rsid w:val="00F23999"/>
    <w:rsid w:val="00F25B73"/>
    <w:rsid w:val="00F30FA7"/>
    <w:rsid w:val="00F358C5"/>
    <w:rsid w:val="00F40376"/>
    <w:rsid w:val="00F47AF8"/>
    <w:rsid w:val="00F5373B"/>
    <w:rsid w:val="00F545A7"/>
    <w:rsid w:val="00F6640A"/>
    <w:rsid w:val="00F672B2"/>
    <w:rsid w:val="00F905EF"/>
    <w:rsid w:val="00F92ED9"/>
    <w:rsid w:val="00F96AA5"/>
    <w:rsid w:val="00F96B65"/>
    <w:rsid w:val="00FA5350"/>
    <w:rsid w:val="00FA7493"/>
    <w:rsid w:val="00FB0822"/>
    <w:rsid w:val="00FB36F6"/>
    <w:rsid w:val="00FB72C6"/>
    <w:rsid w:val="00FB7EBF"/>
    <w:rsid w:val="00FC3395"/>
    <w:rsid w:val="00FD179C"/>
    <w:rsid w:val="00FD30E9"/>
    <w:rsid w:val="00FD63AC"/>
    <w:rsid w:val="00FD7ABF"/>
    <w:rsid w:val="00FE502B"/>
    <w:rsid w:val="00FE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1038E50"/>
  <w15:docId w15:val="{2B0AA7AF-ED57-461B-BA28-47761A62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1">
    <w:name w:val="Zvýraznění1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customStyle="1" w:styleId="Nevyeenzmnka1">
    <w:name w:val="Nevyřešená zmínka1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v230832\AppData\Local\Microsoft\Windows\INetCache\Content.Outlook\44P9WXYH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1</TotalTime>
  <Pages>1</Pages>
  <Words>494</Words>
  <Characters>2956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3444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Vlasta</dc:creator>
  <cp:keywords/>
  <cp:lastModifiedBy>ceska televize</cp:lastModifiedBy>
  <cp:revision>2</cp:revision>
  <cp:lastPrinted>2023-04-18T10:42:00Z</cp:lastPrinted>
  <dcterms:created xsi:type="dcterms:W3CDTF">2024-09-04T13:25:00Z</dcterms:created>
  <dcterms:modified xsi:type="dcterms:W3CDTF">2024-09-04T13:25:00Z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