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9F362" w14:textId="325DA2BC" w:rsidR="00A6473C" w:rsidRPr="00A6473C" w:rsidRDefault="005267F1" w:rsidP="00A6473C">
      <w:pPr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Českou televizi čeká hloubkový audit</w:t>
      </w:r>
    </w:p>
    <w:p w14:paraId="30C5119F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1341D369" w14:textId="6C458877" w:rsidR="003B26F7" w:rsidRPr="004A43E3" w:rsidRDefault="005267F1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8. července 2025</w:t>
      </w:r>
      <w:r>
        <w:rPr>
          <w:rFonts w:ascii="Verdana" w:hAnsi="Verdana"/>
          <w:color w:val="auto"/>
          <w:sz w:val="18"/>
          <w:szCs w:val="18"/>
        </w:rPr>
        <w:tab/>
      </w:r>
    </w:p>
    <w:p w14:paraId="5F582408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518EBD24" w14:textId="2D74AA0E" w:rsidR="003B26F7" w:rsidRDefault="005267F1" w:rsidP="00576FC6">
      <w:pPr>
        <w:pStyle w:val="Textzprvy"/>
        <w:spacing w:after="0"/>
        <w:rPr>
          <w:b/>
        </w:rPr>
      </w:pPr>
      <w:r w:rsidRPr="005267F1">
        <w:rPr>
          <w:b/>
        </w:rPr>
        <w:t xml:space="preserve">Generální ředitel Hynek Chudárek dnes </w:t>
      </w:r>
      <w:r w:rsidR="00757AFA">
        <w:rPr>
          <w:b/>
        </w:rPr>
        <w:t>zadal</w:t>
      </w:r>
      <w:r w:rsidRPr="005267F1">
        <w:rPr>
          <w:b/>
        </w:rPr>
        <w:t xml:space="preserve"> </w:t>
      </w:r>
      <w:r>
        <w:rPr>
          <w:b/>
        </w:rPr>
        <w:t>přípravu</w:t>
      </w:r>
      <w:r w:rsidRPr="005267F1">
        <w:rPr>
          <w:b/>
        </w:rPr>
        <w:t xml:space="preserve"> hloubkov</w:t>
      </w:r>
      <w:r>
        <w:rPr>
          <w:b/>
        </w:rPr>
        <w:t>é</w:t>
      </w:r>
      <w:r w:rsidRPr="005267F1">
        <w:rPr>
          <w:b/>
        </w:rPr>
        <w:t xml:space="preserve"> kontrol</w:t>
      </w:r>
      <w:r>
        <w:rPr>
          <w:b/>
        </w:rPr>
        <w:t>y</w:t>
      </w:r>
      <w:r w:rsidRPr="005267F1">
        <w:rPr>
          <w:b/>
        </w:rPr>
        <w:t xml:space="preserve"> smluvních vztahů, hospodaření a některých činností </w:t>
      </w:r>
      <w:r w:rsidR="004A12BF">
        <w:rPr>
          <w:b/>
        </w:rPr>
        <w:t>České televize</w:t>
      </w:r>
      <w:r w:rsidRPr="005267F1">
        <w:rPr>
          <w:b/>
        </w:rPr>
        <w:t xml:space="preserve">. </w:t>
      </w:r>
      <w:r w:rsidR="00757AFA">
        <w:rPr>
          <w:b/>
        </w:rPr>
        <w:t>Cílem</w:t>
      </w:r>
      <w:r w:rsidRPr="005267F1">
        <w:rPr>
          <w:b/>
        </w:rPr>
        <w:t xml:space="preserve"> je snaha </w:t>
      </w:r>
      <w:r>
        <w:rPr>
          <w:b/>
        </w:rPr>
        <w:t xml:space="preserve">nejen </w:t>
      </w:r>
      <w:r w:rsidRPr="005267F1">
        <w:rPr>
          <w:b/>
        </w:rPr>
        <w:t>o efektivní a transparentní fungování</w:t>
      </w:r>
      <w:r>
        <w:rPr>
          <w:b/>
        </w:rPr>
        <w:t xml:space="preserve">, </w:t>
      </w:r>
      <w:r w:rsidRPr="005267F1">
        <w:rPr>
          <w:b/>
        </w:rPr>
        <w:t xml:space="preserve">ale také reakce na určité pochybnosti o správnosti některých postupů </w:t>
      </w:r>
      <w:r>
        <w:rPr>
          <w:b/>
        </w:rPr>
        <w:t>instituce</w:t>
      </w:r>
      <w:r w:rsidRPr="005267F1">
        <w:rPr>
          <w:b/>
        </w:rPr>
        <w:t>, které se objevují ve veřejném prostoru.</w:t>
      </w:r>
    </w:p>
    <w:p w14:paraId="1880A15C" w14:textId="77777777" w:rsidR="005267F1" w:rsidRDefault="005267F1" w:rsidP="00576FC6">
      <w:pPr>
        <w:pStyle w:val="Textzprvy"/>
        <w:spacing w:after="0"/>
      </w:pPr>
    </w:p>
    <w:p w14:paraId="4F4331F9" w14:textId="6FACB7EB" w:rsidR="005267F1" w:rsidRDefault="005267F1" w:rsidP="00966A9B">
      <w:pPr>
        <w:pStyle w:val="Textzprvy"/>
        <w:spacing w:after="0"/>
      </w:pPr>
      <w:r>
        <w:t xml:space="preserve">Nařízená kontrola navazuje na kandidátský projekt Hynka Chudárka představený v rámci výběrového řízení na </w:t>
      </w:r>
      <w:r>
        <w:t xml:space="preserve">post </w:t>
      </w:r>
      <w:r>
        <w:t xml:space="preserve">generálního ředitele </w:t>
      </w:r>
      <w:r>
        <w:t xml:space="preserve">České </w:t>
      </w:r>
      <w:r w:rsidR="003D599D">
        <w:t>televize</w:t>
      </w:r>
      <w:r>
        <w:t>. Tento projekt s názvem „Služba. Hospodárnost. Modernizace</w:t>
      </w:r>
      <w:r w:rsidR="00757AFA">
        <w:t>.</w:t>
      </w:r>
      <w:r>
        <w:t xml:space="preserve">“ počítá s maximální </w:t>
      </w:r>
      <w:r w:rsidR="003D599D">
        <w:t>efektivitou</w:t>
      </w:r>
      <w:r>
        <w:t xml:space="preserve"> a hospodárností vynaložených finančních prostředků, které má Česká televize i díky </w:t>
      </w:r>
      <w:r>
        <w:t>velké mediální novele</w:t>
      </w:r>
      <w:r>
        <w:t xml:space="preserve"> nyní k dispozici. </w:t>
      </w:r>
    </w:p>
    <w:p w14:paraId="57D489BE" w14:textId="77777777" w:rsidR="005267F1" w:rsidRDefault="005267F1" w:rsidP="00966A9B">
      <w:pPr>
        <w:pStyle w:val="Textzprvy"/>
        <w:spacing w:after="0"/>
      </w:pPr>
    </w:p>
    <w:p w14:paraId="170BCE8A" w14:textId="17B9FBB7" w:rsidR="005267F1" w:rsidRDefault="003D599D" w:rsidP="00966A9B">
      <w:pPr>
        <w:pStyle w:val="Textzprvy"/>
        <w:spacing w:after="0"/>
      </w:pPr>
      <w:r w:rsidRPr="003D599D">
        <w:t>Generální ředitel nyní pověřil příslušné zaměstnance identifikací oblastí vhodných pro tuto hloubkovou kontrolu, a to s přihlédnutím k interním i externím kontrolním šetřením prováděným v ČT v posledních letech.</w:t>
      </w:r>
    </w:p>
    <w:p w14:paraId="22439836" w14:textId="77777777" w:rsidR="003D599D" w:rsidRPr="00294F4A" w:rsidRDefault="003D599D" w:rsidP="00966A9B">
      <w:pPr>
        <w:pStyle w:val="Textzprvy"/>
        <w:spacing w:after="0"/>
      </w:pPr>
    </w:p>
    <w:p w14:paraId="3118729C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11F1892A" w14:textId="77777777" w:rsidR="007312C5" w:rsidRDefault="007312C5" w:rsidP="00576FC6">
      <w:pPr>
        <w:pStyle w:val="Textzprvy"/>
        <w:spacing w:after="0"/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p w14:paraId="6067448B" w14:textId="5BC6DD13" w:rsidR="00757AFA" w:rsidRPr="00757AFA" w:rsidRDefault="00757AFA" w:rsidP="00757AFA">
      <w:pPr>
        <w:pStyle w:val="Textzprvy"/>
      </w:pPr>
    </w:p>
    <w:sectPr w:rsidR="00757AFA" w:rsidRPr="00757AFA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F9C2A" w14:textId="77777777" w:rsidR="00C56A23" w:rsidRDefault="00C56A23" w:rsidP="00FE502B">
      <w:r>
        <w:separator/>
      </w:r>
    </w:p>
  </w:endnote>
  <w:endnote w:type="continuationSeparator" w:id="0">
    <w:p w14:paraId="0B202CE3" w14:textId="77777777" w:rsidR="00C56A23" w:rsidRDefault="00C56A23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panose1 w:val="020B0604020202020204"/>
    <w:charset w:val="00"/>
    <w:family w:val="auto"/>
    <w:pitch w:val="default"/>
  </w:font>
  <w:font w:name="TV Sans Print">
    <w:altName w:val="Calibri"/>
    <w:panose1 w:val="020B0604020202020204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20B0604020202020204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E30F7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50895BA8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408E1379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B74A3" w14:textId="77777777" w:rsidR="00C56A23" w:rsidRDefault="00C56A23" w:rsidP="00FE502B">
      <w:r>
        <w:separator/>
      </w:r>
    </w:p>
  </w:footnote>
  <w:footnote w:type="continuationSeparator" w:id="0">
    <w:p w14:paraId="265940F7" w14:textId="77777777" w:rsidR="00C56A23" w:rsidRDefault="00C56A23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5315D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4CDA78" wp14:editId="3E65F6F3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22C29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CDA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" stroked="f">
              <v:fill opacity="0"/>
              <v:textbox>
                <w:txbxContent>
                  <w:p w14:paraId="42E22C29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8BF9B72" wp14:editId="19BB5615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23"/>
    <w:rsid w:val="00005066"/>
    <w:rsid w:val="00005CB7"/>
    <w:rsid w:val="00016901"/>
    <w:rsid w:val="00041F97"/>
    <w:rsid w:val="00054142"/>
    <w:rsid w:val="00070486"/>
    <w:rsid w:val="00074F2B"/>
    <w:rsid w:val="00097321"/>
    <w:rsid w:val="000A70ED"/>
    <w:rsid w:val="000B5483"/>
    <w:rsid w:val="000D38F4"/>
    <w:rsid w:val="000D5B63"/>
    <w:rsid w:val="000D6D6D"/>
    <w:rsid w:val="000D7108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360A"/>
    <w:rsid w:val="00144247"/>
    <w:rsid w:val="00144618"/>
    <w:rsid w:val="001509D6"/>
    <w:rsid w:val="00150CB9"/>
    <w:rsid w:val="00156863"/>
    <w:rsid w:val="0016265D"/>
    <w:rsid w:val="001661E7"/>
    <w:rsid w:val="00173127"/>
    <w:rsid w:val="00176B98"/>
    <w:rsid w:val="00176BB2"/>
    <w:rsid w:val="001901AF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66600"/>
    <w:rsid w:val="00271094"/>
    <w:rsid w:val="00284E29"/>
    <w:rsid w:val="00294F4A"/>
    <w:rsid w:val="002A57EC"/>
    <w:rsid w:val="002C54A8"/>
    <w:rsid w:val="002D22BE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2C8F"/>
    <w:rsid w:val="003740EE"/>
    <w:rsid w:val="00387802"/>
    <w:rsid w:val="003940B7"/>
    <w:rsid w:val="00395EFE"/>
    <w:rsid w:val="003B0712"/>
    <w:rsid w:val="003B26F7"/>
    <w:rsid w:val="003B6CB2"/>
    <w:rsid w:val="003C07D0"/>
    <w:rsid w:val="003C7B96"/>
    <w:rsid w:val="003D599D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12BF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267F1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ABF"/>
    <w:rsid w:val="00581DEA"/>
    <w:rsid w:val="00585033"/>
    <w:rsid w:val="0059030B"/>
    <w:rsid w:val="00595813"/>
    <w:rsid w:val="005B15A0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82DB1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57AFA"/>
    <w:rsid w:val="007853E0"/>
    <w:rsid w:val="007A573F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37DF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2619"/>
    <w:rsid w:val="00964730"/>
    <w:rsid w:val="00966A9B"/>
    <w:rsid w:val="00985DCE"/>
    <w:rsid w:val="00995CA1"/>
    <w:rsid w:val="00997E85"/>
    <w:rsid w:val="009A037D"/>
    <w:rsid w:val="009A643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0717F"/>
    <w:rsid w:val="00A24833"/>
    <w:rsid w:val="00A35054"/>
    <w:rsid w:val="00A36664"/>
    <w:rsid w:val="00A524D3"/>
    <w:rsid w:val="00A6473C"/>
    <w:rsid w:val="00A815A1"/>
    <w:rsid w:val="00A82B5D"/>
    <w:rsid w:val="00A85A56"/>
    <w:rsid w:val="00A873B9"/>
    <w:rsid w:val="00AA4AF3"/>
    <w:rsid w:val="00AA4E79"/>
    <w:rsid w:val="00AA5B95"/>
    <w:rsid w:val="00AB00FF"/>
    <w:rsid w:val="00AC0789"/>
    <w:rsid w:val="00AC0E90"/>
    <w:rsid w:val="00AD0F79"/>
    <w:rsid w:val="00AE20F0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E5FDB"/>
    <w:rsid w:val="00BF286D"/>
    <w:rsid w:val="00BF3E23"/>
    <w:rsid w:val="00C073BF"/>
    <w:rsid w:val="00C10BBD"/>
    <w:rsid w:val="00C164E8"/>
    <w:rsid w:val="00C31352"/>
    <w:rsid w:val="00C37473"/>
    <w:rsid w:val="00C56A2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B3995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21383"/>
    <w:rsid w:val="00D3180E"/>
    <w:rsid w:val="00D4122E"/>
    <w:rsid w:val="00D42B09"/>
    <w:rsid w:val="00D46478"/>
    <w:rsid w:val="00D520F6"/>
    <w:rsid w:val="00D55793"/>
    <w:rsid w:val="00D738E6"/>
    <w:rsid w:val="00D97134"/>
    <w:rsid w:val="00DA2F4B"/>
    <w:rsid w:val="00DA41E7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A1B7F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A72F2B"/>
  <w15:chartTrackingRefBased/>
  <w15:docId w15:val="{50896783-CE42-43C7-8285-D32198BD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2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3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58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adek.konecny/Downloads/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TZ_vzor_v2024.dotx</Template>
  <TotalTime>161</TotalTime>
  <Pages>1</Pages>
  <Words>135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1108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Radek</dc:creator>
  <cp:keywords/>
  <cp:lastModifiedBy>Radek Konečný</cp:lastModifiedBy>
  <cp:revision>12</cp:revision>
  <cp:lastPrinted>2023-04-18T10:42:00Z</cp:lastPrinted>
  <dcterms:created xsi:type="dcterms:W3CDTF">2025-07-02T07:26:00Z</dcterms:created>
  <dcterms:modified xsi:type="dcterms:W3CDTF">2025-07-08T14:52:00Z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