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ED22" w14:textId="77777777" w:rsidR="008D5C6C" w:rsidRPr="008D5C6C" w:rsidRDefault="008D5C6C" w:rsidP="008D5C6C">
      <w:pPr>
        <w:rPr>
          <w:rFonts w:ascii="Verdana" w:hAnsi="Verdana"/>
          <w:b/>
          <w:sz w:val="32"/>
          <w:szCs w:val="32"/>
        </w:rPr>
      </w:pPr>
      <w:r w:rsidRPr="008D5C6C">
        <w:rPr>
          <w:rFonts w:ascii="Verdana" w:hAnsi="Verdana"/>
          <w:b/>
          <w:sz w:val="32"/>
          <w:szCs w:val="32"/>
        </w:rPr>
        <w:t>Spisovatel Patrik Hartl ze zdravotních důvodů odstupuje ze StarDance</w:t>
      </w:r>
      <w:r>
        <w:rPr>
          <w:rFonts w:ascii="Verdana" w:hAnsi="Verdana"/>
          <w:b/>
          <w:sz w:val="32"/>
          <w:szCs w:val="32"/>
        </w:rPr>
        <w:t xml:space="preserve"> – </w:t>
      </w:r>
      <w:r w:rsidRPr="008D5C6C">
        <w:rPr>
          <w:rFonts w:ascii="Verdana" w:hAnsi="Verdana"/>
          <w:b/>
          <w:sz w:val="32"/>
          <w:szCs w:val="32"/>
        </w:rPr>
        <w:t xml:space="preserve">do soutěže se vrátí herečka Lucie Vondráčková </w:t>
      </w:r>
    </w:p>
    <w:p w14:paraId="2FF7FD7B" w14:textId="77777777" w:rsidR="00B0047C" w:rsidRPr="004137D7" w:rsidRDefault="00B0047C" w:rsidP="004137D7">
      <w:pPr>
        <w:rPr>
          <w:rFonts w:ascii="Verdana" w:hAnsi="Verdana"/>
          <w:b/>
          <w:sz w:val="32"/>
          <w:szCs w:val="32"/>
        </w:rPr>
      </w:pPr>
    </w:p>
    <w:p w14:paraId="57C42023" w14:textId="77777777" w:rsidR="00966A9B" w:rsidRDefault="00966A9B" w:rsidP="00C10BBD">
      <w:pPr>
        <w:rPr>
          <w:rFonts w:ascii="Verdana" w:hAnsi="Verdana"/>
          <w:b/>
          <w:sz w:val="32"/>
          <w:szCs w:val="32"/>
        </w:rPr>
      </w:pPr>
    </w:p>
    <w:p w14:paraId="1A11D15C" w14:textId="77777777"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55690A">
        <w:rPr>
          <w:rFonts w:ascii="Verdana" w:hAnsi="Verdana"/>
          <w:noProof/>
          <w:color w:val="auto"/>
          <w:sz w:val="18"/>
          <w:szCs w:val="18"/>
        </w:rPr>
        <w:t>2. prosince 2024</w:t>
      </w:r>
      <w:r>
        <w:rPr>
          <w:rFonts w:ascii="Verdana" w:hAnsi="Verdana"/>
          <w:color w:val="auto"/>
          <w:sz w:val="18"/>
          <w:szCs w:val="18"/>
        </w:rPr>
        <w:fldChar w:fldCharType="end"/>
      </w:r>
    </w:p>
    <w:p w14:paraId="38996674" w14:textId="77777777" w:rsidR="00D42B09" w:rsidRPr="00C10BBD" w:rsidRDefault="00D42B09" w:rsidP="00C10BBD">
      <w:pPr>
        <w:rPr>
          <w:rFonts w:ascii="Verdana" w:hAnsi="Verdana"/>
          <w:b/>
          <w:color w:val="auto"/>
          <w:sz w:val="18"/>
          <w:szCs w:val="18"/>
        </w:rPr>
      </w:pPr>
    </w:p>
    <w:p w14:paraId="6FFC342C" w14:textId="7A571931" w:rsidR="008D5C6C" w:rsidRDefault="008D5C6C" w:rsidP="0080725B">
      <w:pPr>
        <w:pStyle w:val="Perexzprvy"/>
        <w:spacing w:after="0"/>
      </w:pPr>
      <w:r>
        <w:t>Po důkladném zvážení a na doporučení lékařů se spisovatel Patrik Hartl rozhodl ukončit svoj</w:t>
      </w:r>
      <w:r w:rsidR="00D3588B">
        <w:t xml:space="preserve">e účinkování ve třináctém ročníku taneční soutěže StarDance. </w:t>
      </w:r>
      <w:r w:rsidR="00023282">
        <w:t>Devátý večer se tak na parket v přímém přenosu postaví dvojice Marta Dancingerová s Martinem Prágrem, Oskar Hes s Kateřinou Bartuněk Hrs</w:t>
      </w:r>
      <w:r w:rsidR="00E50559">
        <w:t>t</w:t>
      </w:r>
      <w:r w:rsidR="00023282">
        <w:t>kovou, Martina Ptáčková s Dominikem Vodičkou a vrátí se Lucie Vondráčková s Lukášem Bartuňkem. Tato dvojice</w:t>
      </w:r>
      <w:r w:rsidR="0080725B">
        <w:t xml:space="preserve"> sice </w:t>
      </w:r>
      <w:proofErr w:type="spellStart"/>
      <w:r w:rsidR="0080725B">
        <w:t>StarDance</w:t>
      </w:r>
      <w:proofErr w:type="spellEnd"/>
      <w:r w:rsidR="0008118F" w:rsidRPr="0008118F">
        <w:t xml:space="preserve"> </w:t>
      </w:r>
      <w:r w:rsidR="0008118F">
        <w:t>v závěru osmého kola</w:t>
      </w:r>
      <w:r w:rsidR="0080725B">
        <w:t xml:space="preserve"> opustila, ale</w:t>
      </w:r>
      <w:r w:rsidR="00023282">
        <w:t xml:space="preserve"> </w:t>
      </w:r>
      <w:r w:rsidR="0080725B">
        <w:t xml:space="preserve">v reakci na nečekané zdravotní komplikace Patrika Hartla se Česká televize rozhodla ji do soutěže vrátit. </w:t>
      </w:r>
    </w:p>
    <w:p w14:paraId="396A797D" w14:textId="77777777" w:rsidR="008D5C6C" w:rsidRDefault="008D5C6C" w:rsidP="008D5C6C"/>
    <w:p w14:paraId="44C393D7" w14:textId="7A6E6655" w:rsidR="0080725B" w:rsidRDefault="0080725B" w:rsidP="00CC0182">
      <w:pPr>
        <w:pStyle w:val="Textzprvy"/>
        <w:spacing w:after="0"/>
      </w:pPr>
      <w:r w:rsidRPr="000A5FDA">
        <w:rPr>
          <w:i/>
        </w:rPr>
        <w:t>„</w:t>
      </w:r>
      <w:r w:rsidR="00CF0A30" w:rsidRPr="000A5FDA">
        <w:rPr>
          <w:i/>
        </w:rPr>
        <w:t>Osobně je mi velice líto, že zranění neumožní Patrik</w:t>
      </w:r>
      <w:r w:rsidR="0008118F">
        <w:rPr>
          <w:i/>
        </w:rPr>
        <w:t>u</w:t>
      </w:r>
      <w:r w:rsidR="00CF0A30" w:rsidRPr="000A5FDA">
        <w:rPr>
          <w:i/>
        </w:rPr>
        <w:t xml:space="preserve"> Hartlovi pokračovat s jeho taneční partnerkou Terezou Pruckovou do dalšího kola StarDance</w:t>
      </w:r>
      <w:r w:rsidR="0008118F">
        <w:rPr>
          <w:i/>
        </w:rPr>
        <w:t>,</w:t>
      </w:r>
      <w:r w:rsidR="00CF0A30" w:rsidRPr="000A5FDA">
        <w:rPr>
          <w:i/>
        </w:rPr>
        <w:t xml:space="preserve"> a za celý tým mu přeji co nerychlejší uzdravení. </w:t>
      </w:r>
      <w:r w:rsidR="00CC0182" w:rsidRPr="000A5FDA">
        <w:rPr>
          <w:i/>
        </w:rPr>
        <w:t>Hodně sil pak přeji Lucii Vondráčkové a Lukáši</w:t>
      </w:r>
      <w:r w:rsidR="00017BBF">
        <w:rPr>
          <w:i/>
        </w:rPr>
        <w:t xml:space="preserve"> Bartuňkovi, kteří semifinále letošního ročníku doplní. Jejich návrat je v souladu s pravidly soutěže a tento krok odsouhlasili i zástupci majitele licence, tedy britské veřejnoprávní BBC,“ </w:t>
      </w:r>
      <w:r w:rsidR="00017BBF" w:rsidRPr="00017BBF">
        <w:t>potvrzuje kreativní producentka</w:t>
      </w:r>
      <w:r w:rsidR="00017BBF">
        <w:rPr>
          <w:i/>
        </w:rPr>
        <w:t xml:space="preserve"> </w:t>
      </w:r>
      <w:r w:rsidRPr="00017BBF">
        <w:rPr>
          <w:b/>
        </w:rPr>
        <w:t>Lucie Kapounová</w:t>
      </w:r>
      <w:r w:rsidR="00017BBF">
        <w:t xml:space="preserve">. </w:t>
      </w:r>
    </w:p>
    <w:p w14:paraId="1E0B7A5F" w14:textId="77777777" w:rsidR="0054764B" w:rsidRDefault="0054764B" w:rsidP="00CC0182">
      <w:pPr>
        <w:pStyle w:val="Textzprvy"/>
        <w:spacing w:after="0"/>
      </w:pPr>
    </w:p>
    <w:p w14:paraId="39624B21" w14:textId="77777777" w:rsidR="00CC0182" w:rsidRPr="0054764B" w:rsidRDefault="0054764B" w:rsidP="00CC0182">
      <w:pPr>
        <w:pStyle w:val="Textzprvy"/>
        <w:spacing w:after="0"/>
      </w:pPr>
      <w:r>
        <w:t xml:space="preserve">Posledním přímým přenosem se pro dvojici Patrik Hartl a Tereza Prucková stal osmý večer, ve kterém se divákům představili ve dvou choreografiích a od poroty získali celkem devětačtyřicet bodů. </w:t>
      </w:r>
      <w:r w:rsidR="00CC0182" w:rsidRPr="00CC0182">
        <w:rPr>
          <w:i/>
        </w:rPr>
        <w:t>„Je mi neskutečně líto, že nemůžu dál tančit. Byl jsem na parketu Star</w:t>
      </w:r>
      <w:r w:rsidR="000A5FDA">
        <w:rPr>
          <w:i/>
        </w:rPr>
        <w:t>D</w:t>
      </w:r>
      <w:r w:rsidR="00CC0182" w:rsidRPr="00CC0182">
        <w:rPr>
          <w:i/>
        </w:rPr>
        <w:t>ance ohromně šťastný. Ještě v sobotním osmém kole jsem se ze všech sil pokoušel překonávat bolesti pravého kotníku, ve kterém mám kostní otok způsobený dlouhodobou taneční námahou. Už ale nejsem schopný ho roztančit. Po varování lékařů, že mi hrozí únavová zlomenina, jsem musel zkrotit svou vášeň, přijmout dočasně berle a racionálně odstoupit. Z celého srdce děkuji divákům, že mi svou podporou umožnili zažít tolik radosti v osmi tanečních večerech. A úplně nejvíc děkuji výjimečné Terezce Pruckové za všechny nádherné tréninkové chvíle. Terezka mi byla úžasnou lektorkou a nejlaskavější kamarádkou</w:t>
      </w:r>
      <w:r w:rsidRPr="0054764B">
        <w:t>,</w:t>
      </w:r>
      <w:r w:rsidR="00CC0182" w:rsidRPr="0054764B">
        <w:t>“</w:t>
      </w:r>
      <w:r w:rsidRPr="0054764B">
        <w:t xml:space="preserve"> říká </w:t>
      </w:r>
      <w:r w:rsidRPr="0054764B">
        <w:rPr>
          <w:b/>
        </w:rPr>
        <w:t>Patrik Hartl</w:t>
      </w:r>
      <w:r w:rsidRPr="0054764B">
        <w:t>.</w:t>
      </w:r>
      <w:r w:rsidR="0008118F">
        <w:t xml:space="preserve"> </w:t>
      </w:r>
    </w:p>
    <w:p w14:paraId="0AE908CF" w14:textId="77777777" w:rsidR="0080725B" w:rsidRDefault="0080725B" w:rsidP="008D5C6C"/>
    <w:p w14:paraId="29039C2E" w14:textId="7858BCB1" w:rsidR="0080725B" w:rsidRDefault="00E24035" w:rsidP="00E24035">
      <w:pPr>
        <w:pStyle w:val="Textzprvy"/>
        <w:spacing w:after="0"/>
      </w:pPr>
      <w:r>
        <w:t>Neplánovaně tedy i</w:t>
      </w:r>
      <w:r w:rsidR="0054764B">
        <w:t xml:space="preserve">ntenzivní tréninky </w:t>
      </w:r>
      <w:r>
        <w:t>dalších choreografií čekají tento týden pár Lucie Vondráčková a</w:t>
      </w:r>
      <w:r w:rsidR="0008118F">
        <w:t> </w:t>
      </w:r>
      <w:r>
        <w:t xml:space="preserve">Lukáš </w:t>
      </w:r>
      <w:proofErr w:type="spellStart"/>
      <w:r>
        <w:t>Bartuněk</w:t>
      </w:r>
      <w:proofErr w:type="spellEnd"/>
      <w:r>
        <w:t>. Oblíbená herečka a zpěvačka na nečekan</w:t>
      </w:r>
      <w:r w:rsidR="00603D6B">
        <w:t>ý</w:t>
      </w:r>
      <w:r>
        <w:t xml:space="preserve"> návrat do soutěže reagovala vyjádřením podpory </w:t>
      </w:r>
      <w:r w:rsidR="00C16647">
        <w:t xml:space="preserve">svému tanečnímu kolegovi: </w:t>
      </w:r>
      <w:r w:rsidR="0080725B" w:rsidRPr="00CC0182">
        <w:rPr>
          <w:i/>
        </w:rPr>
        <w:t>„</w:t>
      </w:r>
      <w:r w:rsidR="002A12FF" w:rsidRPr="00CC0182">
        <w:rPr>
          <w:i/>
        </w:rPr>
        <w:t>Trochu jsem se u</w:t>
      </w:r>
      <w:r w:rsidR="00737450" w:rsidRPr="00CC0182">
        <w:rPr>
          <w:i/>
        </w:rPr>
        <w:t>ž</w:t>
      </w:r>
      <w:r w:rsidR="002A12FF" w:rsidRPr="00CC0182">
        <w:rPr>
          <w:i/>
        </w:rPr>
        <w:t xml:space="preserve"> minul</w:t>
      </w:r>
      <w:r w:rsidR="00737450" w:rsidRPr="00CC0182">
        <w:rPr>
          <w:i/>
        </w:rPr>
        <w:t>é</w:t>
      </w:r>
      <w:r w:rsidR="002A12FF" w:rsidRPr="00CC0182">
        <w:rPr>
          <w:i/>
        </w:rPr>
        <w:t xml:space="preserve"> kolo o Patrika b</w:t>
      </w:r>
      <w:r w:rsidR="00737450" w:rsidRPr="00CC0182">
        <w:rPr>
          <w:i/>
        </w:rPr>
        <w:t>á</w:t>
      </w:r>
      <w:r w:rsidR="002A12FF" w:rsidRPr="00CC0182">
        <w:rPr>
          <w:i/>
        </w:rPr>
        <w:t>la, proto</w:t>
      </w:r>
      <w:r w:rsidR="00737450" w:rsidRPr="00CC0182">
        <w:rPr>
          <w:i/>
        </w:rPr>
        <w:t>ž</w:t>
      </w:r>
      <w:r w:rsidR="002A12FF" w:rsidRPr="00CC0182">
        <w:rPr>
          <w:i/>
        </w:rPr>
        <w:t>e bylo vid</w:t>
      </w:r>
      <w:r w:rsidR="00737450" w:rsidRPr="00CC0182">
        <w:rPr>
          <w:i/>
        </w:rPr>
        <w:t>ě</w:t>
      </w:r>
      <w:r w:rsidR="002A12FF" w:rsidRPr="00CC0182">
        <w:rPr>
          <w:i/>
        </w:rPr>
        <w:t xml:space="preserve">t, </w:t>
      </w:r>
      <w:r w:rsidR="00737450" w:rsidRPr="00CC0182">
        <w:rPr>
          <w:i/>
        </w:rPr>
        <w:t>ž</w:t>
      </w:r>
      <w:r w:rsidR="002A12FF" w:rsidRPr="00CC0182">
        <w:rPr>
          <w:i/>
        </w:rPr>
        <w:t>e jede p</w:t>
      </w:r>
      <w:r w:rsidR="00737450" w:rsidRPr="00CC0182">
        <w:rPr>
          <w:i/>
        </w:rPr>
        <w:t>ř</w:t>
      </w:r>
      <w:r w:rsidR="002A12FF" w:rsidRPr="00CC0182">
        <w:rPr>
          <w:i/>
        </w:rPr>
        <w:t>es velkou bolest.</w:t>
      </w:r>
      <w:r w:rsidR="00737450" w:rsidRPr="00CC0182">
        <w:rPr>
          <w:i/>
        </w:rPr>
        <w:t xml:space="preserve"> </w:t>
      </w:r>
      <w:r w:rsidR="002A12FF" w:rsidRPr="00CC0182">
        <w:rPr>
          <w:i/>
        </w:rPr>
        <w:t>Je to pro m</w:t>
      </w:r>
      <w:r w:rsidR="00737450" w:rsidRPr="00CC0182">
        <w:rPr>
          <w:i/>
        </w:rPr>
        <w:t>ě</w:t>
      </w:r>
      <w:r w:rsidR="002A12FF" w:rsidRPr="00CC0182">
        <w:rPr>
          <w:i/>
        </w:rPr>
        <w:t xml:space="preserve"> hrdina parketu! Doufám</w:t>
      </w:r>
      <w:r w:rsidR="00737450" w:rsidRPr="00CC0182">
        <w:rPr>
          <w:i/>
        </w:rPr>
        <w:t>,</w:t>
      </w:r>
      <w:r w:rsidR="002A12FF" w:rsidRPr="00CC0182">
        <w:rPr>
          <w:i/>
        </w:rPr>
        <w:t xml:space="preserve"> </w:t>
      </w:r>
      <w:r w:rsidR="00737450" w:rsidRPr="00CC0182">
        <w:rPr>
          <w:i/>
        </w:rPr>
        <w:t>ž</w:t>
      </w:r>
      <w:r w:rsidR="002A12FF" w:rsidRPr="00CC0182">
        <w:rPr>
          <w:i/>
        </w:rPr>
        <w:t>e bude brzy v po</w:t>
      </w:r>
      <w:r w:rsidR="00737450" w:rsidRPr="00CC0182">
        <w:rPr>
          <w:i/>
        </w:rPr>
        <w:t>řá</w:t>
      </w:r>
      <w:r w:rsidR="002A12FF" w:rsidRPr="00CC0182">
        <w:rPr>
          <w:i/>
        </w:rPr>
        <w:t xml:space="preserve">dku. </w:t>
      </w:r>
      <w:r w:rsidR="00737450" w:rsidRPr="00CC0182">
        <w:rPr>
          <w:i/>
        </w:rPr>
        <w:t>V sobotu b</w:t>
      </w:r>
      <w:r w:rsidR="002A12FF" w:rsidRPr="00CC0182">
        <w:rPr>
          <w:i/>
        </w:rPr>
        <w:t>udeme s</w:t>
      </w:r>
      <w:r w:rsidR="00737450" w:rsidRPr="00CC0182">
        <w:rPr>
          <w:i/>
        </w:rPr>
        <w:t> </w:t>
      </w:r>
      <w:r w:rsidR="002A12FF" w:rsidRPr="00CC0182">
        <w:rPr>
          <w:i/>
        </w:rPr>
        <w:t>Luk</w:t>
      </w:r>
      <w:r w:rsidR="00737450" w:rsidRPr="00CC0182">
        <w:rPr>
          <w:i/>
        </w:rPr>
        <w:t>ášem (Bartuňkem)</w:t>
      </w:r>
      <w:r w:rsidR="002A12FF" w:rsidRPr="00CC0182">
        <w:rPr>
          <w:i/>
        </w:rPr>
        <w:t xml:space="preserve"> tancovat hla</w:t>
      </w:r>
      <w:r w:rsidR="00737450" w:rsidRPr="00CC0182">
        <w:rPr>
          <w:i/>
        </w:rPr>
        <w:t>v</w:t>
      </w:r>
      <w:r w:rsidR="002A12FF" w:rsidRPr="00CC0182">
        <w:rPr>
          <w:i/>
        </w:rPr>
        <w:t>n</w:t>
      </w:r>
      <w:r w:rsidR="00737450" w:rsidRPr="00CC0182">
        <w:rPr>
          <w:i/>
        </w:rPr>
        <w:t>ě</w:t>
      </w:r>
      <w:r w:rsidR="002A12FF" w:rsidRPr="00CC0182">
        <w:rPr>
          <w:i/>
        </w:rPr>
        <w:t xml:space="preserve"> </w:t>
      </w:r>
      <w:r w:rsidR="00737450" w:rsidRPr="00CC0182">
        <w:rPr>
          <w:i/>
        </w:rPr>
        <w:t xml:space="preserve">pro </w:t>
      </w:r>
      <w:r w:rsidR="002A12FF" w:rsidRPr="00CC0182">
        <w:rPr>
          <w:i/>
        </w:rPr>
        <w:t>Patrik</w:t>
      </w:r>
      <w:r w:rsidR="00737450" w:rsidRPr="00CC0182">
        <w:rPr>
          <w:i/>
        </w:rPr>
        <w:t>a</w:t>
      </w:r>
      <w:r w:rsidR="00C16647">
        <w:rPr>
          <w:i/>
        </w:rPr>
        <w:t>,</w:t>
      </w:r>
      <w:r w:rsidR="00737450" w:rsidRPr="00CC0182">
        <w:rPr>
          <w:i/>
        </w:rPr>
        <w:t>“</w:t>
      </w:r>
      <w:r w:rsidR="00C16647">
        <w:rPr>
          <w:i/>
        </w:rPr>
        <w:t xml:space="preserve"> </w:t>
      </w:r>
      <w:r w:rsidR="00C16647" w:rsidRPr="00C16647">
        <w:t>vzkazuje</w:t>
      </w:r>
      <w:r w:rsidR="00C16647">
        <w:rPr>
          <w:i/>
        </w:rPr>
        <w:t xml:space="preserve"> </w:t>
      </w:r>
      <w:r w:rsidR="00C16647" w:rsidRPr="00C16647">
        <w:rPr>
          <w:b/>
        </w:rPr>
        <w:t>Lucie Vondráčková</w:t>
      </w:r>
      <w:r w:rsidR="00C16647">
        <w:rPr>
          <w:i/>
        </w:rPr>
        <w:t>.</w:t>
      </w:r>
      <w:r w:rsidR="0008118F">
        <w:rPr>
          <w:i/>
        </w:rPr>
        <w:t xml:space="preserve"> </w:t>
      </w:r>
    </w:p>
    <w:p w14:paraId="0A8B6648" w14:textId="77777777" w:rsidR="0080725B" w:rsidRDefault="0080725B" w:rsidP="008D5C6C"/>
    <w:p w14:paraId="20DF9C45" w14:textId="1A58F64E" w:rsidR="00737450" w:rsidRPr="0054764B" w:rsidRDefault="00737450" w:rsidP="00030681">
      <w:pPr>
        <w:pStyle w:val="Textzprvy"/>
        <w:spacing w:after="0"/>
      </w:pPr>
      <w:r>
        <w:t>Diváci tak mohou aktuálně posílat svoje hlasy těmto párům: M</w:t>
      </w:r>
      <w:r w:rsidR="00E50559">
        <w:t>arta</w:t>
      </w:r>
      <w:r>
        <w:t xml:space="preserve"> Dancingerová</w:t>
      </w:r>
      <w:r w:rsidR="00E50559">
        <w:t xml:space="preserve"> a Martin Prágr (</w:t>
      </w:r>
      <w:r w:rsidRPr="0054764B">
        <w:rPr>
          <w:b/>
        </w:rPr>
        <w:t>SD 5</w:t>
      </w:r>
      <w:r w:rsidR="00E50559">
        <w:t xml:space="preserve">), </w:t>
      </w:r>
      <w:r>
        <w:t>O</w:t>
      </w:r>
      <w:r w:rsidR="00E50559">
        <w:t xml:space="preserve">skar </w:t>
      </w:r>
      <w:r>
        <w:t>Hes</w:t>
      </w:r>
      <w:r w:rsidR="00E50559">
        <w:t xml:space="preserve"> a Kateřina Bartuněk Hrstková (</w:t>
      </w:r>
      <w:r w:rsidRPr="0054764B">
        <w:rPr>
          <w:b/>
        </w:rPr>
        <w:t>SD 9</w:t>
      </w:r>
      <w:r w:rsidR="00E50559">
        <w:t>), Martina Ptáčková a Dominik Vodička (</w:t>
      </w:r>
      <w:r w:rsidRPr="0054764B">
        <w:rPr>
          <w:b/>
        </w:rPr>
        <w:t>SD 7</w:t>
      </w:r>
      <w:r w:rsidR="00E50559">
        <w:t>), Lucie Vondráčková a Lukáš Bartuněk (</w:t>
      </w:r>
      <w:r w:rsidRPr="0054764B">
        <w:rPr>
          <w:b/>
        </w:rPr>
        <w:t>SD 2</w:t>
      </w:r>
      <w:r w:rsidR="00E50559">
        <w:t xml:space="preserve">). Hlasy </w:t>
      </w:r>
      <w:r w:rsidR="00017BBF">
        <w:t xml:space="preserve">formou </w:t>
      </w:r>
      <w:r w:rsidR="001C72D7">
        <w:t>SMS</w:t>
      </w:r>
      <w:r w:rsidR="00017BBF">
        <w:t xml:space="preserve"> </w:t>
      </w:r>
      <w:r w:rsidR="00E50559">
        <w:t>je možné zasíla</w:t>
      </w:r>
      <w:r w:rsidR="00017BBF">
        <w:t xml:space="preserve">t na telefonní číslo </w:t>
      </w:r>
      <w:r w:rsidR="00017BBF">
        <w:rPr>
          <w:b/>
          <w:bCs/>
        </w:rPr>
        <w:t xml:space="preserve">906 11 13. </w:t>
      </w:r>
      <w:r w:rsidR="00017BBF" w:rsidRPr="0054764B">
        <w:rPr>
          <w:bCs/>
        </w:rPr>
        <w:t xml:space="preserve">Devátý večer letošního ročníku StarDance odvysílá </w:t>
      </w:r>
      <w:r w:rsidR="0054764B" w:rsidRPr="0054764B">
        <w:rPr>
          <w:bCs/>
        </w:rPr>
        <w:t>ČT1 v sobotu 7. prosince ve 20:10.</w:t>
      </w:r>
      <w:r w:rsidR="0008118F">
        <w:rPr>
          <w:bCs/>
        </w:rPr>
        <w:t xml:space="preserve"> </w:t>
      </w:r>
    </w:p>
    <w:p w14:paraId="3D7ABAD0" w14:textId="77777777" w:rsidR="008D5C6C" w:rsidRPr="008D5C6C" w:rsidRDefault="008D5C6C" w:rsidP="008D5C6C">
      <w:pPr>
        <w:pStyle w:val="Textzprvy"/>
      </w:pPr>
    </w:p>
    <w:p w14:paraId="285D9CCC" w14:textId="77777777" w:rsidR="007312C5" w:rsidRDefault="00636765" w:rsidP="00576FC6">
      <w:pPr>
        <w:pStyle w:val="Textzprvy"/>
        <w:spacing w:after="0"/>
        <w:rPr>
          <w:bCs/>
          <w:sz w:val="16"/>
          <w:szCs w:val="16"/>
        </w:rPr>
      </w:pPr>
      <w:r>
        <w:rPr>
          <w:bCs/>
          <w:sz w:val="16"/>
          <w:szCs w:val="16"/>
        </w:rPr>
        <w:t>Tiskové oddělení České televize</w:t>
      </w:r>
    </w:p>
    <w:p w14:paraId="2A5512C8"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C6C15" w14:textId="77777777" w:rsidR="0008118F" w:rsidRDefault="0008118F" w:rsidP="00FE502B">
      <w:r>
        <w:separator/>
      </w:r>
    </w:p>
  </w:endnote>
  <w:endnote w:type="continuationSeparator" w:id="0">
    <w:p w14:paraId="6B566AEF" w14:textId="77777777" w:rsidR="0008118F" w:rsidRDefault="0008118F"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A00000AF" w:usb1="1000206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7254" w14:textId="77777777" w:rsidR="0008118F" w:rsidRPr="00B90A0A" w:rsidRDefault="0008118F"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3364A5C2" w14:textId="77777777" w:rsidR="0008118F" w:rsidRPr="00B90A0A" w:rsidRDefault="0008118F"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3737C185" w14:textId="77777777" w:rsidR="0008118F" w:rsidRPr="007312C5" w:rsidRDefault="0008118F"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CF51" w14:textId="77777777" w:rsidR="0008118F" w:rsidRDefault="0008118F" w:rsidP="00FE502B">
      <w:r>
        <w:separator/>
      </w:r>
    </w:p>
  </w:footnote>
  <w:footnote w:type="continuationSeparator" w:id="0">
    <w:p w14:paraId="401E8111" w14:textId="77777777" w:rsidR="0008118F" w:rsidRDefault="0008118F"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2030" w14:textId="77777777" w:rsidR="0008118F" w:rsidRDefault="0008118F" w:rsidP="00D520F6">
    <w:pPr>
      <w:pStyle w:val="Zhlav"/>
    </w:pPr>
    <w:r>
      <w:rPr>
        <w:noProof/>
      </w:rPr>
      <mc:AlternateContent>
        <mc:Choice Requires="wps">
          <w:drawing>
            <wp:anchor distT="0" distB="0" distL="114300" distR="114300" simplePos="0" relativeHeight="251657216" behindDoc="0" locked="0" layoutInCell="1" allowOverlap="1" wp14:anchorId="7D569B1A" wp14:editId="7E8936AB">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B1C0B" w14:textId="77777777" w:rsidR="0008118F" w:rsidRPr="00E5126A" w:rsidRDefault="0008118F">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E588D"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" stroked="f">
              <v:fill opacity="0"/>
              <v:textbox>
                <w:txbxContent>
                  <w:p w:rsidR="0008118F" w:rsidRPr="00E5126A" w:rsidRDefault="0008118F">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710332A2" wp14:editId="22BA5C13">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5003088">
    <w:abstractNumId w:val="1"/>
  </w:num>
  <w:num w:numId="2" w16cid:durableId="46959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6C"/>
    <w:rsid w:val="00005066"/>
    <w:rsid w:val="00005CB7"/>
    <w:rsid w:val="00017BBF"/>
    <w:rsid w:val="00023282"/>
    <w:rsid w:val="00030681"/>
    <w:rsid w:val="00041F97"/>
    <w:rsid w:val="00054142"/>
    <w:rsid w:val="00070486"/>
    <w:rsid w:val="00074F2B"/>
    <w:rsid w:val="0008118F"/>
    <w:rsid w:val="00097321"/>
    <w:rsid w:val="000A5FDA"/>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C72D7"/>
    <w:rsid w:val="001D477C"/>
    <w:rsid w:val="001D5B9F"/>
    <w:rsid w:val="001E6886"/>
    <w:rsid w:val="002157D9"/>
    <w:rsid w:val="00217E15"/>
    <w:rsid w:val="002370B2"/>
    <w:rsid w:val="00266600"/>
    <w:rsid w:val="00271094"/>
    <w:rsid w:val="00284E29"/>
    <w:rsid w:val="002A12FF"/>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4764B"/>
    <w:rsid w:val="00550427"/>
    <w:rsid w:val="00553474"/>
    <w:rsid w:val="0055690A"/>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03D6B"/>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37450"/>
    <w:rsid w:val="00741409"/>
    <w:rsid w:val="00745BEE"/>
    <w:rsid w:val="007853E0"/>
    <w:rsid w:val="007A573F"/>
    <w:rsid w:val="007D78C7"/>
    <w:rsid w:val="007F6697"/>
    <w:rsid w:val="008070ED"/>
    <w:rsid w:val="0080725B"/>
    <w:rsid w:val="0082159F"/>
    <w:rsid w:val="008244BA"/>
    <w:rsid w:val="0083357C"/>
    <w:rsid w:val="0084209E"/>
    <w:rsid w:val="008528D3"/>
    <w:rsid w:val="008575C3"/>
    <w:rsid w:val="00872F28"/>
    <w:rsid w:val="0087379A"/>
    <w:rsid w:val="008B0D2A"/>
    <w:rsid w:val="008B4488"/>
    <w:rsid w:val="008C6885"/>
    <w:rsid w:val="008D0B15"/>
    <w:rsid w:val="008D51B9"/>
    <w:rsid w:val="008D5C6C"/>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4D6B"/>
    <w:rsid w:val="00C164E8"/>
    <w:rsid w:val="00C16647"/>
    <w:rsid w:val="00C167A3"/>
    <w:rsid w:val="00C31352"/>
    <w:rsid w:val="00C37473"/>
    <w:rsid w:val="00C61585"/>
    <w:rsid w:val="00C63A47"/>
    <w:rsid w:val="00C6628D"/>
    <w:rsid w:val="00C71B9B"/>
    <w:rsid w:val="00C80E14"/>
    <w:rsid w:val="00C84A3C"/>
    <w:rsid w:val="00C85878"/>
    <w:rsid w:val="00C90598"/>
    <w:rsid w:val="00C91BA7"/>
    <w:rsid w:val="00CA7EB5"/>
    <w:rsid w:val="00CB3912"/>
    <w:rsid w:val="00CC0182"/>
    <w:rsid w:val="00CC1240"/>
    <w:rsid w:val="00CD4CD5"/>
    <w:rsid w:val="00CD6B8B"/>
    <w:rsid w:val="00CD7EC5"/>
    <w:rsid w:val="00CE2118"/>
    <w:rsid w:val="00CE2493"/>
    <w:rsid w:val="00CE5361"/>
    <w:rsid w:val="00CF0A30"/>
    <w:rsid w:val="00CF56DA"/>
    <w:rsid w:val="00D0429E"/>
    <w:rsid w:val="00D048BE"/>
    <w:rsid w:val="00D06324"/>
    <w:rsid w:val="00D0765C"/>
    <w:rsid w:val="00D11DF9"/>
    <w:rsid w:val="00D11E1C"/>
    <w:rsid w:val="00D16B5A"/>
    <w:rsid w:val="00D17F92"/>
    <w:rsid w:val="00D3180E"/>
    <w:rsid w:val="00D3588B"/>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24035"/>
    <w:rsid w:val="00E32F08"/>
    <w:rsid w:val="00E50559"/>
    <w:rsid w:val="00E5126A"/>
    <w:rsid w:val="00E6289E"/>
    <w:rsid w:val="00E81DC0"/>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E633D"/>
  <w15:chartTrackingRefBased/>
  <w15:docId w15:val="{C0CACC62-94BC-4FAA-A05B-CFFEC9ED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55690A"/>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359505508">
      <w:bodyDiv w:val="1"/>
      <w:marLeft w:val="0"/>
      <w:marRight w:val="0"/>
      <w:marTop w:val="0"/>
      <w:marBottom w:val="0"/>
      <w:divBdr>
        <w:top w:val="none" w:sz="0" w:space="0" w:color="auto"/>
        <w:left w:val="none" w:sz="0" w:space="0" w:color="auto"/>
        <w:bottom w:val="none" w:sz="0" w:space="0" w:color="auto"/>
        <w:right w:val="none" w:sz="0" w:space="0" w:color="auto"/>
      </w:divBdr>
    </w:div>
    <w:div w:id="1564678463">
      <w:bodyDiv w:val="1"/>
      <w:marLeft w:val="0"/>
      <w:marRight w:val="0"/>
      <w:marTop w:val="0"/>
      <w:marBottom w:val="0"/>
      <w:divBdr>
        <w:top w:val="none" w:sz="0" w:space="0" w:color="auto"/>
        <w:left w:val="none" w:sz="0" w:space="0" w:color="auto"/>
        <w:bottom w:val="none" w:sz="0" w:space="0" w:color="auto"/>
        <w:right w:val="none" w:sz="0" w:space="0" w:color="auto"/>
      </w:divBdr>
    </w:div>
    <w:div w:id="1755663394">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230832\AppData\Local\Microsoft\Windows\INetCache\Content.Outlook\44P9WXYH\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1</TotalTime>
  <Pages>1</Pages>
  <Words>446</Words>
  <Characters>2670</Characters>
  <Application>Microsoft Office Word</Application>
  <DocSecurity>4</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3110</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Rachmann Martin Ext.</dc:creator>
  <cp:keywords/>
  <cp:lastModifiedBy>ceska televize</cp:lastModifiedBy>
  <cp:revision>2</cp:revision>
  <cp:lastPrinted>2023-04-18T10:42:00Z</cp:lastPrinted>
  <dcterms:created xsi:type="dcterms:W3CDTF">2024-12-02T15:59:00Z</dcterms:created>
  <dcterms:modified xsi:type="dcterms:W3CDTF">2024-12-02T15:59:00Z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