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94EDD" w14:textId="0754CDE4" w:rsidR="00B0047C" w:rsidRPr="004137D7" w:rsidRDefault="005E00E9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Druhá řada Stínů v mlze dominovala pondělnímu programu</w:t>
      </w:r>
      <w:r w:rsidR="00C73841">
        <w:rPr>
          <w:rFonts w:ascii="Verdana" w:hAnsi="Verdana"/>
          <w:b/>
          <w:sz w:val="32"/>
          <w:szCs w:val="32"/>
        </w:rPr>
        <w:t xml:space="preserve">. Dvanáct případů z Ostravska přilákalo k obrazovkám </w:t>
      </w:r>
      <w:r w:rsidR="00263E98">
        <w:rPr>
          <w:rFonts w:ascii="Verdana" w:hAnsi="Verdana"/>
          <w:b/>
          <w:sz w:val="32"/>
          <w:szCs w:val="32"/>
        </w:rPr>
        <w:t xml:space="preserve">téměř </w:t>
      </w:r>
      <w:r w:rsidR="00C73841">
        <w:rPr>
          <w:rFonts w:ascii="Verdana" w:hAnsi="Verdana"/>
          <w:b/>
          <w:sz w:val="32"/>
          <w:szCs w:val="32"/>
        </w:rPr>
        <w:t>3</w:t>
      </w:r>
      <w:r w:rsidR="00263E98">
        <w:rPr>
          <w:rFonts w:ascii="Verdana" w:hAnsi="Verdana"/>
          <w:b/>
          <w:sz w:val="32"/>
          <w:szCs w:val="32"/>
        </w:rPr>
        <w:t>,2</w:t>
      </w:r>
      <w:r w:rsidR="00C73841">
        <w:rPr>
          <w:rFonts w:ascii="Verdana" w:hAnsi="Verdana"/>
          <w:b/>
          <w:sz w:val="32"/>
          <w:szCs w:val="32"/>
        </w:rPr>
        <w:t xml:space="preserve"> </w:t>
      </w:r>
      <w:r w:rsidR="005A7DE9">
        <w:rPr>
          <w:rFonts w:ascii="Verdana" w:hAnsi="Verdana"/>
          <w:b/>
          <w:sz w:val="32"/>
          <w:szCs w:val="32"/>
        </w:rPr>
        <w:t xml:space="preserve">milionu </w:t>
      </w:r>
      <w:r w:rsidR="00C73841">
        <w:rPr>
          <w:rFonts w:ascii="Verdana" w:hAnsi="Verdana"/>
          <w:b/>
          <w:sz w:val="32"/>
          <w:szCs w:val="32"/>
        </w:rPr>
        <w:t>diváků</w:t>
      </w:r>
    </w:p>
    <w:p w14:paraId="25D331E1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322D440E" w14:textId="51338D21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9B0D67">
        <w:rPr>
          <w:rFonts w:ascii="Verdana" w:hAnsi="Verdana"/>
          <w:noProof/>
          <w:color w:val="auto"/>
          <w:sz w:val="18"/>
          <w:szCs w:val="18"/>
        </w:rPr>
        <w:t>25. června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0D989EB9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330DE1EF" w14:textId="3A3D7654" w:rsidR="00966A9B" w:rsidRPr="00966A9B" w:rsidRDefault="00C73841" w:rsidP="00966A9B">
      <w:pPr>
        <w:pStyle w:val="Perexzprvy"/>
        <w:spacing w:after="0"/>
      </w:pPr>
      <w:r>
        <w:t>Pokračování úspěšné kriminální série Stíny v mlze</w:t>
      </w:r>
      <w:r w:rsidR="005E00E9">
        <w:t xml:space="preserve"> </w:t>
      </w:r>
      <w:r w:rsidR="009B0D67">
        <w:t>oslovilo</w:t>
      </w:r>
      <w:r w:rsidR="009B0D67">
        <w:t xml:space="preserve"> </w:t>
      </w:r>
      <w:r w:rsidR="00263E98">
        <w:t xml:space="preserve">téměř </w:t>
      </w:r>
      <w:r w:rsidR="005E00E9">
        <w:t>3</w:t>
      </w:r>
      <w:r w:rsidR="00263E98">
        <w:t>,2</w:t>
      </w:r>
      <w:r w:rsidR="005E00E9">
        <w:t xml:space="preserve"> </w:t>
      </w:r>
      <w:r w:rsidR="005A7DE9">
        <w:t xml:space="preserve">milionu </w:t>
      </w:r>
      <w:r w:rsidR="005E00E9">
        <w:t>diváků. V průměru se pak na každý díl dí</w:t>
      </w:r>
      <w:r>
        <w:t>valo 1,</w:t>
      </w:r>
      <w:r w:rsidR="00263E98">
        <w:t xml:space="preserve">27 </w:t>
      </w:r>
      <w:r>
        <w:t xml:space="preserve">milionu diváků při podílu na sledovanosti </w:t>
      </w:r>
      <w:r w:rsidR="00263E98">
        <w:t>33,09</w:t>
      </w:r>
      <w:r w:rsidR="00F76C5E">
        <w:t> </w:t>
      </w:r>
      <w:r>
        <w:t xml:space="preserve">%. Největší zájem </w:t>
      </w:r>
      <w:r w:rsidR="00F76C5E">
        <w:t xml:space="preserve">zaznamenala </w:t>
      </w:r>
      <w:r>
        <w:t xml:space="preserve">Česká televize u </w:t>
      </w:r>
      <w:r w:rsidR="00A21C8D">
        <w:t>lidí</w:t>
      </w:r>
      <w:r w:rsidR="005A1E33">
        <w:t xml:space="preserve"> ve středním věku a</w:t>
      </w:r>
      <w:r w:rsidR="00F76C5E">
        <w:t> </w:t>
      </w:r>
      <w:r w:rsidR="00A21C8D">
        <w:t>s</w:t>
      </w:r>
      <w:r w:rsidR="00F76C5E">
        <w:t> </w:t>
      </w:r>
      <w:r w:rsidR="005A1E33">
        <w:t>vysokoškolským vzděláním. Všech dvanáct dílů Stínů v mlze II</w:t>
      </w:r>
      <w:r w:rsidR="005450C6">
        <w:t xml:space="preserve"> režiséra Radima Špačka</w:t>
      </w:r>
      <w:r w:rsidR="005A1E33">
        <w:t xml:space="preserve"> se řadilo mezi nejsledovanější pořady týdne. </w:t>
      </w:r>
    </w:p>
    <w:p w14:paraId="36A14AEE" w14:textId="77777777" w:rsidR="003B26F7" w:rsidRDefault="003B26F7" w:rsidP="00576FC6">
      <w:pPr>
        <w:pStyle w:val="Textzprvy"/>
        <w:spacing w:after="0"/>
      </w:pPr>
    </w:p>
    <w:p w14:paraId="30168778" w14:textId="5CDF3BAC" w:rsidR="00980912" w:rsidRDefault="005A1E33" w:rsidP="004137D7">
      <w:pPr>
        <w:pStyle w:val="Textzprvy"/>
        <w:spacing w:after="0"/>
        <w:rPr>
          <w:i/>
          <w:iCs/>
        </w:rPr>
      </w:pPr>
      <w:r>
        <w:t>Seriál byl vyhledávaný jak v živém vysíl</w:t>
      </w:r>
      <w:r w:rsidR="00D961E0">
        <w:t>ání, tak i pro zpětné přehrání.</w:t>
      </w:r>
      <w:r w:rsidRPr="00D961E0">
        <w:rPr>
          <w:i/>
          <w:iCs/>
        </w:rPr>
        <w:t xml:space="preserve"> „Odložená sledovanost byla u</w:t>
      </w:r>
      <w:r w:rsidR="00F76C5E">
        <w:rPr>
          <w:i/>
          <w:iCs/>
        </w:rPr>
        <w:t> </w:t>
      </w:r>
      <w:r w:rsidRPr="00D961E0">
        <w:rPr>
          <w:i/>
          <w:iCs/>
        </w:rPr>
        <w:t>druhé řady Stínů v mlze výrazná,</w:t>
      </w:r>
      <w:r w:rsidR="00D961E0">
        <w:rPr>
          <w:i/>
          <w:iCs/>
        </w:rPr>
        <w:t xml:space="preserve"> nejvíce diváci seriál sledovali zpětně přímo v televizi. Poslední díl si v samotný den odvysílání pustilo </w:t>
      </w:r>
      <w:proofErr w:type="spellStart"/>
      <w:r w:rsidR="00D961E0">
        <w:rPr>
          <w:i/>
          <w:iCs/>
        </w:rPr>
        <w:t>odloženě</w:t>
      </w:r>
      <w:proofErr w:type="spellEnd"/>
      <w:r w:rsidR="00D961E0">
        <w:rPr>
          <w:i/>
          <w:iCs/>
        </w:rPr>
        <w:t xml:space="preserve"> 259 tisíc diváků, za celý seriál pak přidává odložená sledovanost dalš</w:t>
      </w:r>
      <w:r w:rsidR="004A2E96">
        <w:rPr>
          <w:i/>
          <w:iCs/>
        </w:rPr>
        <w:t>ích</w:t>
      </w:r>
      <w:r w:rsidR="00D961E0">
        <w:rPr>
          <w:i/>
          <w:iCs/>
        </w:rPr>
        <w:t xml:space="preserve"> </w:t>
      </w:r>
      <w:r w:rsidR="00263E98">
        <w:rPr>
          <w:i/>
          <w:iCs/>
        </w:rPr>
        <w:t xml:space="preserve">67 </w:t>
      </w:r>
      <w:r w:rsidR="00D961E0">
        <w:rPr>
          <w:i/>
          <w:iCs/>
        </w:rPr>
        <w:t>% diváků</w:t>
      </w:r>
      <w:r w:rsidR="005A7DE9">
        <w:rPr>
          <w:i/>
          <w:iCs/>
        </w:rPr>
        <w:t xml:space="preserve"> navíc</w:t>
      </w:r>
      <w:r w:rsidR="00D961E0">
        <w:rPr>
          <w:i/>
          <w:iCs/>
        </w:rPr>
        <w:t xml:space="preserve"> k živému vysílání,“</w:t>
      </w:r>
      <w:r w:rsidR="00D961E0" w:rsidRPr="00D961E0">
        <w:t xml:space="preserve"> </w:t>
      </w:r>
      <w:r w:rsidR="00D961E0">
        <w:t>říká výkonná ředitelka výzkumu a</w:t>
      </w:r>
      <w:r w:rsidR="00F76C5E">
        <w:t> </w:t>
      </w:r>
      <w:r w:rsidR="00D961E0">
        <w:t xml:space="preserve">programových analýz </w:t>
      </w:r>
      <w:r w:rsidR="00D961E0" w:rsidRPr="00D961E0">
        <w:rPr>
          <w:b/>
          <w:bCs/>
        </w:rPr>
        <w:t>Renata Týmová</w:t>
      </w:r>
      <w:r w:rsidR="00D961E0">
        <w:rPr>
          <w:b/>
          <w:bCs/>
        </w:rPr>
        <w:t xml:space="preserve"> </w:t>
      </w:r>
      <w:r w:rsidR="00D961E0" w:rsidRPr="00D961E0">
        <w:t>a dodává:</w:t>
      </w:r>
      <w:r w:rsidR="00D961E0">
        <w:t xml:space="preserve"> </w:t>
      </w:r>
      <w:r w:rsidR="00D961E0" w:rsidRPr="00FA1BEE">
        <w:rPr>
          <w:i/>
          <w:iCs/>
        </w:rPr>
        <w:t xml:space="preserve">„Během sedmi dnů </w:t>
      </w:r>
      <w:r w:rsidR="00FA1BEE" w:rsidRPr="00FA1BEE">
        <w:rPr>
          <w:i/>
          <w:iCs/>
        </w:rPr>
        <w:t>po odvysílání premiéry si díl pustilo v iVysílání v průměru 109 tisíc diváků.</w:t>
      </w:r>
      <w:r w:rsidRPr="00FA1BEE">
        <w:rPr>
          <w:i/>
          <w:iCs/>
        </w:rPr>
        <w:t xml:space="preserve"> Vůbec poprvé Česká televize měřila sledovanost také z aplikací v chytrých televizích, celkem tímto způsobem sledovalo</w:t>
      </w:r>
      <w:r w:rsidR="00D961E0" w:rsidRPr="00FA1BEE">
        <w:rPr>
          <w:i/>
          <w:iCs/>
        </w:rPr>
        <w:t xml:space="preserve"> seriál</w:t>
      </w:r>
      <w:r w:rsidRPr="00FA1BEE">
        <w:rPr>
          <w:i/>
          <w:iCs/>
        </w:rPr>
        <w:t xml:space="preserve"> v průměru </w:t>
      </w:r>
      <w:r w:rsidR="00263E98">
        <w:rPr>
          <w:i/>
          <w:iCs/>
        </w:rPr>
        <w:t xml:space="preserve">dalších </w:t>
      </w:r>
      <w:r w:rsidRPr="00FA1BEE">
        <w:rPr>
          <w:i/>
          <w:iCs/>
        </w:rPr>
        <w:t>15 tisíc diváků</w:t>
      </w:r>
      <w:r w:rsidR="00FA1BEE" w:rsidRPr="00FA1BEE">
        <w:rPr>
          <w:i/>
          <w:iCs/>
        </w:rPr>
        <w:t>.“</w:t>
      </w:r>
    </w:p>
    <w:p w14:paraId="66C9C576" w14:textId="77777777" w:rsidR="00FA1BEE" w:rsidRDefault="00FA1BEE" w:rsidP="004137D7">
      <w:pPr>
        <w:pStyle w:val="Textzprvy"/>
        <w:spacing w:after="0"/>
        <w:rPr>
          <w:i/>
          <w:iCs/>
        </w:rPr>
      </w:pPr>
    </w:p>
    <w:p w14:paraId="23D32059" w14:textId="730ED0D0" w:rsidR="00FA1BEE" w:rsidRDefault="00FA1BEE" w:rsidP="004137D7">
      <w:pPr>
        <w:pStyle w:val="Textzprvy"/>
        <w:spacing w:after="0"/>
      </w:pPr>
      <w:r>
        <w:t>Vyšetřování případů z ostravského regionu zaznamenalo také pozitivní ohlas ve sledovaných kvalitativních parametrech. Spokojenost se seriálem vyjádřili respondenti na desetibodové škále hodnotou 8,7. Více než sedm z deseti diváků pak seriál zaujal.</w:t>
      </w:r>
      <w:r w:rsidR="00980912">
        <w:t xml:space="preserve"> </w:t>
      </w:r>
      <w:r w:rsidR="003567CC" w:rsidRPr="003567CC">
        <w:rPr>
          <w:i/>
          <w:iCs/>
        </w:rPr>
        <w:t xml:space="preserve">„Pokračování seriálu bývá trochu risk. </w:t>
      </w:r>
      <w:r w:rsidR="003567CC">
        <w:rPr>
          <w:i/>
          <w:iCs/>
        </w:rPr>
        <w:t xml:space="preserve">Málokdy jsou druhé a další řady hodnoceny lépe než první řada. </w:t>
      </w:r>
      <w:r w:rsidR="003567CC" w:rsidRPr="003567CC">
        <w:rPr>
          <w:i/>
          <w:iCs/>
        </w:rPr>
        <w:t>U Stínů v mlze se nám to povedlo.  Kvalitativní parametry ukazují, že diváci druhou sezonu hodnotí lépe. Mám z toho velkou radost a</w:t>
      </w:r>
      <w:r w:rsidR="00F76C5E">
        <w:rPr>
          <w:i/>
          <w:iCs/>
        </w:rPr>
        <w:t> </w:t>
      </w:r>
      <w:r w:rsidR="003567CC" w:rsidRPr="003567CC">
        <w:rPr>
          <w:i/>
          <w:iCs/>
        </w:rPr>
        <w:t>děkuji celému štábu a hercům za nasazení,“</w:t>
      </w:r>
      <w:r w:rsidR="003567CC" w:rsidRPr="009B0D67">
        <w:t xml:space="preserve"> říká kreativní producentka </w:t>
      </w:r>
      <w:r w:rsidR="003567CC" w:rsidRPr="009B0D67">
        <w:rPr>
          <w:b/>
          <w:bCs/>
        </w:rPr>
        <w:t>Kateřina Ondřejková</w:t>
      </w:r>
      <w:r w:rsidR="003567CC">
        <w:t>.</w:t>
      </w:r>
    </w:p>
    <w:p w14:paraId="3EA392C0" w14:textId="77777777" w:rsidR="00EA7B2D" w:rsidRDefault="00EA7B2D" w:rsidP="004137D7">
      <w:pPr>
        <w:pStyle w:val="Textzprvy"/>
        <w:spacing w:after="0"/>
      </w:pPr>
    </w:p>
    <w:p w14:paraId="07A3658E" w14:textId="10FF94AA" w:rsidR="00EA7B2D" w:rsidRDefault="00EA7B2D" w:rsidP="004137D7">
      <w:pPr>
        <w:pStyle w:val="Textzprvy"/>
        <w:spacing w:after="0"/>
      </w:pPr>
      <w:r>
        <w:t>Stíny v mlze II vyhledávali ve stejné míře muži a ženy. Podobně jako u první řady</w:t>
      </w:r>
      <w:r w:rsidR="003D50AD">
        <w:t xml:space="preserve"> si seriál</w:t>
      </w:r>
      <w:r>
        <w:t xml:space="preserve"> nejvíce diváků naše</w:t>
      </w:r>
      <w:r w:rsidR="00A21C8D">
        <w:t xml:space="preserve">l </w:t>
      </w:r>
      <w:r>
        <w:t>ve věkové skupině 45</w:t>
      </w:r>
      <w:r w:rsidR="003D50AD">
        <w:t>–</w:t>
      </w:r>
      <w:r>
        <w:t>64 let. Nejvyšší</w:t>
      </w:r>
      <w:r w:rsidR="003D50AD">
        <w:t>ho</w:t>
      </w:r>
      <w:r>
        <w:t xml:space="preserve"> podíl</w:t>
      </w:r>
      <w:r w:rsidR="003D50AD">
        <w:t>u</w:t>
      </w:r>
      <w:r>
        <w:t xml:space="preserve"> </w:t>
      </w:r>
      <w:r w:rsidR="005A7DE9">
        <w:t xml:space="preserve">na </w:t>
      </w:r>
      <w:r>
        <w:t xml:space="preserve">sledovanosti pak </w:t>
      </w:r>
      <w:r w:rsidR="004A3E89">
        <w:t>pořad</w:t>
      </w:r>
      <w:r>
        <w:t xml:space="preserve"> dosáhl u vysokoškolsky vzdělaných. Z pohledu regionu </w:t>
      </w:r>
      <w:r w:rsidR="00A21C8D">
        <w:t>registruje</w:t>
      </w:r>
      <w:r>
        <w:t xml:space="preserve"> Česká televize nadprůměrný výsledek v Praze nebo u moravských regionů. </w:t>
      </w:r>
    </w:p>
    <w:p w14:paraId="61259FE9" w14:textId="77777777" w:rsidR="005450C6" w:rsidRDefault="005450C6" w:rsidP="004137D7">
      <w:pPr>
        <w:pStyle w:val="Textzprvy"/>
        <w:spacing w:after="0"/>
      </w:pPr>
    </w:p>
    <w:p w14:paraId="42CBB735" w14:textId="27C5015C" w:rsidR="005450C6" w:rsidRPr="00FA1BEE" w:rsidRDefault="005450C6" w:rsidP="004137D7">
      <w:pPr>
        <w:pStyle w:val="Textzprvy"/>
        <w:spacing w:after="0"/>
      </w:pPr>
      <w:r>
        <w:t>Úspěch zaznamenal seriál i přes posun začátku vysílání. Česká televize se vzhledem k</w:t>
      </w:r>
      <w:r w:rsidR="00276421">
        <w:t> </w:t>
      </w:r>
      <w:r>
        <w:t>tragick</w:t>
      </w:r>
      <w:r w:rsidR="00276421">
        <w:t xml:space="preserve">é události na Filozofické fakultě UK rozhodla start nové série </w:t>
      </w:r>
      <w:r w:rsidR="00117AA7">
        <w:t xml:space="preserve">posunout z 8. ledna na 8. dubna. </w:t>
      </w:r>
      <w:r w:rsidR="00A21C8D">
        <w:t>Poslední díl odvysílala ČT1 v pondělí 24. června. Všech čtyřiadvacet dílů obou řad je dostupných v </w:t>
      </w:r>
      <w:hyperlink r:id="rId7" w:history="1">
        <w:r w:rsidR="00A21C8D" w:rsidRPr="00A21C8D">
          <w:rPr>
            <w:rStyle w:val="Hypertextovodkaz"/>
          </w:rPr>
          <w:t>iVysílání</w:t>
        </w:r>
      </w:hyperlink>
      <w:r w:rsidR="00A21C8D">
        <w:t>.</w:t>
      </w:r>
    </w:p>
    <w:p w14:paraId="45A9A1BC" w14:textId="77777777" w:rsidR="005A1E33" w:rsidRDefault="005A1E33" w:rsidP="004137D7">
      <w:pPr>
        <w:pStyle w:val="Textzprvy"/>
        <w:spacing w:after="0"/>
      </w:pPr>
    </w:p>
    <w:p w14:paraId="1C06919B" w14:textId="37F6ED0A" w:rsidR="005A1E33" w:rsidRPr="00070486" w:rsidRDefault="005A1E33" w:rsidP="004137D7">
      <w:pPr>
        <w:pStyle w:val="Textzprvy"/>
        <w:spacing w:after="0"/>
      </w:pPr>
      <w:r>
        <w:t xml:space="preserve">Zdroj dat: </w:t>
      </w:r>
      <w:r w:rsidRPr="005A1E33">
        <w:t xml:space="preserve">ATO – </w:t>
      </w:r>
      <w:proofErr w:type="spellStart"/>
      <w:r w:rsidRPr="005A1E33">
        <w:t>Nielsen</w:t>
      </w:r>
      <w:proofErr w:type="spellEnd"/>
      <w:r w:rsidRPr="005A1E33">
        <w:t xml:space="preserve">, ke dni: 25. 6. 2024, </w:t>
      </w:r>
      <w:r w:rsidR="003D50AD">
        <w:t> </w:t>
      </w:r>
      <w:r w:rsidRPr="005A1E33">
        <w:t>TV</w:t>
      </w:r>
      <w:r w:rsidR="003D50AD">
        <w:t xml:space="preserve"> živě</w:t>
      </w:r>
      <w:r w:rsidRPr="005A1E33">
        <w:t xml:space="preserve"> + TS0</w:t>
      </w:r>
      <w:r w:rsidR="005A7DE9">
        <w:t>-3</w:t>
      </w:r>
    </w:p>
    <w:p w14:paraId="5B71D251" w14:textId="77777777" w:rsidR="00966A9B" w:rsidRDefault="00966A9B" w:rsidP="00966A9B">
      <w:pPr>
        <w:pStyle w:val="Textzprvy"/>
        <w:spacing w:after="0"/>
        <w:rPr>
          <w:bCs/>
        </w:rPr>
      </w:pPr>
    </w:p>
    <w:p w14:paraId="389E5C18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E3FE96C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CA9B" w14:textId="77777777" w:rsidR="00263E98" w:rsidRDefault="00263E98" w:rsidP="00FE502B">
      <w:r>
        <w:separator/>
      </w:r>
    </w:p>
  </w:endnote>
  <w:endnote w:type="continuationSeparator" w:id="0">
    <w:p w14:paraId="65538D0B" w14:textId="77777777" w:rsidR="00263E98" w:rsidRDefault="00263E98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8967" w14:textId="77777777" w:rsidR="00263E98" w:rsidRPr="00B90A0A" w:rsidRDefault="00263E98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37460A5D" w14:textId="77777777" w:rsidR="00263E98" w:rsidRPr="00B90A0A" w:rsidRDefault="00263E98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15085260" w14:textId="77777777" w:rsidR="00263E98" w:rsidRPr="007312C5" w:rsidRDefault="00263E98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CD84D" w14:textId="77777777" w:rsidR="00263E98" w:rsidRDefault="00263E98" w:rsidP="00FE502B">
      <w:r>
        <w:separator/>
      </w:r>
    </w:p>
  </w:footnote>
  <w:footnote w:type="continuationSeparator" w:id="0">
    <w:p w14:paraId="577E86F2" w14:textId="77777777" w:rsidR="00263E98" w:rsidRDefault="00263E98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4BA62" w14:textId="77777777" w:rsidR="00263E98" w:rsidRDefault="00263E98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D6C165" wp14:editId="39C608F9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4BE72" w14:textId="77777777" w:rsidR="00263E98" w:rsidRPr="00E5126A" w:rsidRDefault="00263E98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6C1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D34BE72" w14:textId="77777777" w:rsidR="00263E98" w:rsidRPr="00E5126A" w:rsidRDefault="00263E98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D5304A8" wp14:editId="74E696D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00591">
    <w:abstractNumId w:val="1"/>
  </w:num>
  <w:num w:numId="2" w16cid:durableId="214067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50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17AA7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3E98"/>
    <w:rsid w:val="00266600"/>
    <w:rsid w:val="00271094"/>
    <w:rsid w:val="00276421"/>
    <w:rsid w:val="00284E29"/>
    <w:rsid w:val="002A57EC"/>
    <w:rsid w:val="002C54A8"/>
    <w:rsid w:val="002D4966"/>
    <w:rsid w:val="002E7A62"/>
    <w:rsid w:val="003032A0"/>
    <w:rsid w:val="00314330"/>
    <w:rsid w:val="0032189A"/>
    <w:rsid w:val="00324976"/>
    <w:rsid w:val="00343CF5"/>
    <w:rsid w:val="003533FD"/>
    <w:rsid w:val="003534B8"/>
    <w:rsid w:val="003559C7"/>
    <w:rsid w:val="003567CC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2727"/>
    <w:rsid w:val="003D50AD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2E96"/>
    <w:rsid w:val="004A3A06"/>
    <w:rsid w:val="004A3E89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49FD"/>
    <w:rsid w:val="00536374"/>
    <w:rsid w:val="0054275C"/>
    <w:rsid w:val="00544A80"/>
    <w:rsid w:val="005450C6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A1E33"/>
    <w:rsid w:val="005A7DE9"/>
    <w:rsid w:val="005B1CCA"/>
    <w:rsid w:val="005C3FD5"/>
    <w:rsid w:val="005D7E81"/>
    <w:rsid w:val="005E00E9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46927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24571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341D3"/>
    <w:rsid w:val="00940DAD"/>
    <w:rsid w:val="0095031E"/>
    <w:rsid w:val="0096200E"/>
    <w:rsid w:val="00964730"/>
    <w:rsid w:val="00966A9B"/>
    <w:rsid w:val="00980912"/>
    <w:rsid w:val="00980A50"/>
    <w:rsid w:val="00985DCE"/>
    <w:rsid w:val="00995CA1"/>
    <w:rsid w:val="009A037D"/>
    <w:rsid w:val="009B0D67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1C8D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73841"/>
    <w:rsid w:val="00C80E14"/>
    <w:rsid w:val="00C84A3C"/>
    <w:rsid w:val="00C85878"/>
    <w:rsid w:val="00C90598"/>
    <w:rsid w:val="00C91BA7"/>
    <w:rsid w:val="00CA7EB5"/>
    <w:rsid w:val="00CB3912"/>
    <w:rsid w:val="00CD192D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2695B"/>
    <w:rsid w:val="00D3180E"/>
    <w:rsid w:val="00D4122E"/>
    <w:rsid w:val="00D42B09"/>
    <w:rsid w:val="00D46478"/>
    <w:rsid w:val="00D520F6"/>
    <w:rsid w:val="00D738E6"/>
    <w:rsid w:val="00D770CA"/>
    <w:rsid w:val="00D961E0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A7B2D"/>
    <w:rsid w:val="00EB11BD"/>
    <w:rsid w:val="00EB1FE9"/>
    <w:rsid w:val="00EB4F49"/>
    <w:rsid w:val="00EC256B"/>
    <w:rsid w:val="00EC4FB5"/>
    <w:rsid w:val="00EC73D8"/>
    <w:rsid w:val="00EF51AB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76C5E"/>
    <w:rsid w:val="00F87D3C"/>
    <w:rsid w:val="00F905EF"/>
    <w:rsid w:val="00F96AA5"/>
    <w:rsid w:val="00F96B65"/>
    <w:rsid w:val="00FA1BEE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B057F"/>
  <w15:docId w15:val="{2647412C-3C92-471E-BD12-71CF93E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F87D3C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2587057707-stiny-v-mlz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</TotalTime>
  <Pages>1</Pages>
  <Words>397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2741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2</cp:revision>
  <cp:lastPrinted>2024-06-25T11:32:00Z</cp:lastPrinted>
  <dcterms:created xsi:type="dcterms:W3CDTF">2024-06-25T15:28:00Z</dcterms:created>
  <dcterms:modified xsi:type="dcterms:W3CDTF">2024-06-25T15:28:00Z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